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B4A040" w14:textId="12A23CD3" w:rsidR="00BB77EA" w:rsidRPr="00751F96" w:rsidRDefault="00795CB9">
      <w:pPr>
        <w:spacing w:after="0" w:line="240" w:lineRule="auto"/>
        <w:jc w:val="center"/>
        <w:rPr>
          <w:rFonts w:ascii="Times New Roman" w:eastAsia="Times New Roman" w:hAnsi="Times New Roman" w:cs="Times New Roman"/>
          <w:b/>
          <w:sz w:val="32"/>
          <w:szCs w:val="32"/>
          <w:lang w:val="en-US"/>
        </w:rPr>
      </w:pPr>
      <w:r w:rsidRPr="00751F96">
        <w:rPr>
          <w:rFonts w:ascii="Times New Roman" w:eastAsia="Times New Roman" w:hAnsi="Times New Roman" w:cs="Times New Roman"/>
          <w:b/>
          <w:sz w:val="32"/>
          <w:szCs w:val="32"/>
          <w:lang w:val="en-US"/>
        </w:rPr>
        <w:t xml:space="preserve">Pengaruh Motivasi dan Disiplin Kerja Terhadap Kinerja </w:t>
      </w:r>
      <w:bookmarkStart w:id="0" w:name="_GoBack"/>
      <w:bookmarkEnd w:id="0"/>
      <w:r w:rsidRPr="00751F96">
        <w:rPr>
          <w:rFonts w:ascii="Times New Roman" w:eastAsia="Times New Roman" w:hAnsi="Times New Roman" w:cs="Times New Roman"/>
          <w:b/>
          <w:sz w:val="32"/>
          <w:szCs w:val="32"/>
          <w:lang w:val="en-US"/>
        </w:rPr>
        <w:t>Karyawan Pada PT. Setiajaya Mobilindo Depok</w:t>
      </w:r>
    </w:p>
    <w:p w14:paraId="7674A17F" w14:textId="77777777" w:rsidR="00BB77EA" w:rsidRPr="00751F96" w:rsidRDefault="00BB77EA">
      <w:pPr>
        <w:spacing w:after="0" w:line="240" w:lineRule="auto"/>
        <w:rPr>
          <w:rFonts w:ascii="Times New Roman" w:eastAsia="Times New Roman" w:hAnsi="Times New Roman" w:cs="Times New Roman"/>
          <w:sz w:val="24"/>
          <w:szCs w:val="24"/>
        </w:rPr>
      </w:pPr>
    </w:p>
    <w:p w14:paraId="736474B4" w14:textId="3D7906BB" w:rsidR="00BB77EA" w:rsidRPr="00751F96" w:rsidRDefault="00795CB9">
      <w:pPr>
        <w:spacing w:after="0" w:line="240" w:lineRule="auto"/>
        <w:jc w:val="center"/>
        <w:rPr>
          <w:rFonts w:ascii="Times New Roman" w:eastAsia="Times New Roman" w:hAnsi="Times New Roman" w:cs="Times New Roman"/>
          <w:b/>
          <w:sz w:val="24"/>
          <w:szCs w:val="24"/>
        </w:rPr>
      </w:pPr>
      <w:r w:rsidRPr="00751F96">
        <w:rPr>
          <w:rFonts w:ascii="Times New Roman" w:eastAsia="Times New Roman" w:hAnsi="Times New Roman" w:cs="Times New Roman"/>
          <w:b/>
          <w:sz w:val="24"/>
          <w:szCs w:val="24"/>
          <w:lang w:val="en-US"/>
        </w:rPr>
        <w:t>Asri Lulu Latifa</w:t>
      </w:r>
      <w:r w:rsidR="00390012" w:rsidRPr="00751F96">
        <w:rPr>
          <w:rFonts w:ascii="Times New Roman" w:eastAsia="Times New Roman" w:hAnsi="Times New Roman" w:cs="Times New Roman"/>
          <w:b/>
          <w:sz w:val="24"/>
          <w:szCs w:val="24"/>
        </w:rPr>
        <w:t xml:space="preserve"> </w:t>
      </w:r>
    </w:p>
    <w:p w14:paraId="6FDE090F" w14:textId="1E2D09C9" w:rsidR="00BB77EA" w:rsidRPr="00751F96" w:rsidRDefault="00795CB9">
      <w:pPr>
        <w:spacing w:after="0" w:line="240" w:lineRule="auto"/>
        <w:jc w:val="center"/>
        <w:rPr>
          <w:rFonts w:ascii="Times New Roman" w:eastAsia="Times New Roman" w:hAnsi="Times New Roman" w:cs="Times New Roman"/>
          <w:sz w:val="24"/>
          <w:szCs w:val="24"/>
          <w:lang w:val="en-US"/>
        </w:rPr>
      </w:pPr>
      <w:r w:rsidRPr="00751F96">
        <w:rPr>
          <w:rFonts w:ascii="Times New Roman" w:eastAsia="Times New Roman" w:hAnsi="Times New Roman" w:cs="Times New Roman"/>
          <w:sz w:val="24"/>
          <w:szCs w:val="24"/>
          <w:lang w:val="en-US"/>
        </w:rPr>
        <w:t>Program Studi Manajemen, Fakultas Ekonomi dan Bisnis, Universitas Bina Sarana Informatika Jakarta</w:t>
      </w:r>
    </w:p>
    <w:p w14:paraId="340E8567" w14:textId="77777777" w:rsidR="005D6029" w:rsidRPr="00751F96" w:rsidRDefault="005D6029" w:rsidP="00737C26">
      <w:pPr>
        <w:spacing w:after="0" w:line="240" w:lineRule="auto"/>
        <w:rPr>
          <w:rFonts w:ascii="Times New Roman" w:eastAsia="Times New Roman" w:hAnsi="Times New Roman" w:cs="Times New Roman"/>
          <w:sz w:val="24"/>
          <w:szCs w:val="24"/>
          <w:lang w:val="en-US"/>
        </w:rPr>
      </w:pPr>
    </w:p>
    <w:p w14:paraId="2C208B1F" w14:textId="569047C9" w:rsidR="00BB77EA" w:rsidRPr="00751F96" w:rsidRDefault="00795CB9" w:rsidP="00751F96">
      <w:pPr>
        <w:tabs>
          <w:tab w:val="center" w:pos="4252"/>
          <w:tab w:val="left" w:pos="5916"/>
        </w:tabs>
        <w:spacing w:after="0" w:line="240" w:lineRule="auto"/>
        <w:jc w:val="center"/>
        <w:rPr>
          <w:rFonts w:ascii="Times New Roman" w:eastAsia="Times New Roman" w:hAnsi="Times New Roman" w:cs="Times New Roman"/>
          <w:b/>
          <w:sz w:val="24"/>
          <w:szCs w:val="24"/>
        </w:rPr>
      </w:pPr>
      <w:r w:rsidRPr="00751F96">
        <w:rPr>
          <w:rFonts w:ascii="Times New Roman" w:eastAsia="Times New Roman" w:hAnsi="Times New Roman" w:cs="Times New Roman"/>
          <w:b/>
          <w:sz w:val="24"/>
          <w:szCs w:val="24"/>
          <w:lang w:val="en-US"/>
        </w:rPr>
        <w:t>Musthafa Kamil</w:t>
      </w:r>
    </w:p>
    <w:p w14:paraId="27C3E653" w14:textId="77777777" w:rsidR="00795CB9" w:rsidRPr="00751F96" w:rsidRDefault="00795CB9" w:rsidP="00795CB9">
      <w:pPr>
        <w:spacing w:after="0" w:line="240" w:lineRule="auto"/>
        <w:jc w:val="center"/>
        <w:rPr>
          <w:rFonts w:ascii="Times New Roman" w:eastAsia="Times New Roman" w:hAnsi="Times New Roman" w:cs="Times New Roman"/>
          <w:sz w:val="24"/>
          <w:szCs w:val="24"/>
          <w:lang w:val="en-US"/>
        </w:rPr>
      </w:pPr>
      <w:r w:rsidRPr="00751F96">
        <w:rPr>
          <w:rFonts w:ascii="Times New Roman" w:eastAsia="Times New Roman" w:hAnsi="Times New Roman" w:cs="Times New Roman"/>
          <w:sz w:val="24"/>
          <w:szCs w:val="24"/>
          <w:lang w:val="en-US"/>
        </w:rPr>
        <w:t>Program Studi Manajemen, Fakultas Ekonomi dan Bisnis, Universitas Bina Sarana Informatika Jakarta</w:t>
      </w:r>
    </w:p>
    <w:p w14:paraId="778601C5" w14:textId="3D7E0CF5" w:rsidR="00BB77EA" w:rsidRPr="00751F96" w:rsidRDefault="00BB77EA">
      <w:pPr>
        <w:spacing w:after="0" w:line="240" w:lineRule="auto"/>
        <w:jc w:val="center"/>
        <w:rPr>
          <w:rFonts w:ascii="Times New Roman" w:eastAsia="Times New Roman" w:hAnsi="Times New Roman" w:cs="Times New Roman"/>
          <w:sz w:val="24"/>
          <w:szCs w:val="24"/>
        </w:rPr>
      </w:pPr>
    </w:p>
    <w:p w14:paraId="07D4D396" w14:textId="0366A25B" w:rsidR="00BB77EA" w:rsidRPr="00751F96" w:rsidRDefault="00737C26">
      <w:pPr>
        <w:spacing w:after="0" w:line="240" w:lineRule="auto"/>
        <w:jc w:val="center"/>
        <w:rPr>
          <w:rFonts w:ascii="Times New Roman" w:eastAsia="Times New Roman" w:hAnsi="Times New Roman" w:cs="Times New Roman"/>
          <w:lang w:val="en-US"/>
        </w:rPr>
      </w:pPr>
      <w:r w:rsidRPr="00751F96">
        <w:rPr>
          <w:rFonts w:ascii="Times New Roman" w:eastAsia="Times New Roman" w:hAnsi="Times New Roman" w:cs="Times New Roman"/>
          <w:lang w:val="en-US"/>
        </w:rPr>
        <w:t xml:space="preserve">Alamat: </w:t>
      </w:r>
      <w:r w:rsidR="006269FB" w:rsidRPr="00751F96">
        <w:rPr>
          <w:rFonts w:ascii="Times New Roman" w:eastAsia="Times New Roman" w:hAnsi="Times New Roman" w:cs="Times New Roman"/>
          <w:lang w:val="en-US"/>
        </w:rPr>
        <w:t>Jl. Margonda Raya No. 8, Pondok Cina, Kecamatan Beji, Kota Depok, Jawa Barat 16422</w:t>
      </w:r>
    </w:p>
    <w:p w14:paraId="0AC5E7EE" w14:textId="22A418E0" w:rsidR="00BB77EA" w:rsidRPr="00751F96" w:rsidRDefault="00390012">
      <w:pPr>
        <w:spacing w:after="0" w:line="240" w:lineRule="auto"/>
        <w:jc w:val="center"/>
        <w:rPr>
          <w:rFonts w:ascii="Times New Roman" w:eastAsia="Times New Roman" w:hAnsi="Times New Roman" w:cs="Times New Roman"/>
          <w:i/>
          <w:sz w:val="24"/>
          <w:szCs w:val="24"/>
          <w:lang w:val="en-US"/>
        </w:rPr>
      </w:pPr>
      <w:r w:rsidRPr="00751F96">
        <w:rPr>
          <w:rFonts w:ascii="Times New Roman" w:eastAsia="Times New Roman" w:hAnsi="Times New Roman" w:cs="Times New Roman"/>
          <w:i/>
          <w:sz w:val="24"/>
          <w:szCs w:val="24"/>
        </w:rPr>
        <w:t xml:space="preserve">Korespondensi penulis: </w:t>
      </w:r>
      <w:hyperlink r:id="rId9" w:history="1">
        <w:r w:rsidR="006269FB" w:rsidRPr="00751F96">
          <w:rPr>
            <w:rStyle w:val="Hyperlink"/>
            <w:rFonts w:ascii="Times New Roman" w:eastAsia="Times New Roman" w:hAnsi="Times New Roman" w:cs="Times New Roman"/>
            <w:i/>
            <w:sz w:val="24"/>
            <w:szCs w:val="24"/>
            <w:lang w:val="en-US"/>
          </w:rPr>
          <w:t>lululatifa04@gmail.com</w:t>
        </w:r>
      </w:hyperlink>
      <w:r w:rsidR="006269FB" w:rsidRPr="00751F96">
        <w:rPr>
          <w:rFonts w:ascii="Times New Roman" w:eastAsia="Times New Roman" w:hAnsi="Times New Roman" w:cs="Times New Roman"/>
          <w:i/>
          <w:sz w:val="24"/>
          <w:szCs w:val="24"/>
          <w:lang w:val="en-US"/>
        </w:rPr>
        <w:t xml:space="preserve"> </w:t>
      </w:r>
    </w:p>
    <w:p w14:paraId="120281EF" w14:textId="77777777" w:rsidR="00BB77EA" w:rsidRPr="00751F96" w:rsidRDefault="00BB77EA">
      <w:pPr>
        <w:spacing w:after="0" w:line="240" w:lineRule="auto"/>
        <w:rPr>
          <w:rFonts w:ascii="Times New Roman" w:eastAsia="Times New Roman" w:hAnsi="Times New Roman" w:cs="Times New Roman"/>
          <w:b/>
          <w:sz w:val="24"/>
          <w:szCs w:val="24"/>
        </w:rPr>
      </w:pPr>
    </w:p>
    <w:p w14:paraId="48BA8D2C" w14:textId="77777777" w:rsidR="00694E22" w:rsidRPr="00751F96" w:rsidRDefault="00390012" w:rsidP="00694E22">
      <w:pPr>
        <w:spacing w:after="0" w:line="240" w:lineRule="auto"/>
        <w:jc w:val="both"/>
        <w:rPr>
          <w:rFonts w:ascii="Times New Roman" w:eastAsia="Times New Roman" w:hAnsi="Times New Roman" w:cs="Times New Roman"/>
          <w:i/>
          <w:iCs/>
          <w:sz w:val="20"/>
          <w:szCs w:val="20"/>
          <w:lang w:val="en-US"/>
        </w:rPr>
      </w:pPr>
      <w:r w:rsidRPr="00751F96">
        <w:rPr>
          <w:rFonts w:ascii="Times New Roman" w:eastAsia="Times New Roman" w:hAnsi="Times New Roman" w:cs="Times New Roman"/>
          <w:b/>
          <w:i/>
          <w:sz w:val="20"/>
          <w:szCs w:val="20"/>
        </w:rPr>
        <w:t>Abstract</w:t>
      </w:r>
      <w:r w:rsidRPr="00751F96">
        <w:rPr>
          <w:rFonts w:ascii="Times New Roman" w:eastAsia="Times New Roman" w:hAnsi="Times New Roman" w:cs="Times New Roman"/>
          <w:i/>
          <w:sz w:val="20"/>
          <w:szCs w:val="20"/>
        </w:rPr>
        <w:t xml:space="preserve">. </w:t>
      </w:r>
      <w:r w:rsidR="00694E22" w:rsidRPr="00751F96">
        <w:rPr>
          <w:rFonts w:ascii="Times New Roman" w:eastAsia="Times New Roman" w:hAnsi="Times New Roman" w:cs="Times New Roman"/>
          <w:i/>
          <w:iCs/>
          <w:sz w:val="20"/>
          <w:szCs w:val="20"/>
          <w:lang w:val="en-US"/>
        </w:rPr>
        <w:t xml:space="preserve">This research aims to describe motivation and work discipline on employee performance at PT. Setiajaya Mobilindo Depok. Motivation and work discipline play an important role in improving employee performance. Because with motivation, employees will be motivated to increase their energy and thoughts in realizing the achievement of company goals. Providing motivation will influence the level of work discipline aimed at achieving optimal performance. This research uses a quantitative approach with a causal associative type of research. The population was 58 employees and the sample used was a saturated sample. The data collection technique uses a questionnaire. Data processing uses the SPSS version 25 program with multiple linear regression analysis techniques. Based on the research results, it is known that 1) the motivation variable partially has a positive and significant effect on the performance of PT employees. Setiajaya Mobilindo Depok. 2) The work discipline variable partially has a positive and significant effect on the performance of PT employees. Setiajaya Mobilindo Depok. Meanwhile 3) simultaneously motivation and work discipline have a positive and significant effect on the performance of PT employees. Setiajaya Mobilindo Depok. </w:t>
      </w:r>
    </w:p>
    <w:p w14:paraId="0A344AA2" w14:textId="37C6A0EF" w:rsidR="006269FB" w:rsidRPr="00751F96" w:rsidRDefault="006269FB" w:rsidP="006269FB">
      <w:pPr>
        <w:spacing w:after="0" w:line="240" w:lineRule="auto"/>
        <w:jc w:val="both"/>
        <w:rPr>
          <w:rFonts w:ascii="Times New Roman" w:eastAsia="Times New Roman" w:hAnsi="Times New Roman" w:cs="Times New Roman"/>
          <w:i/>
          <w:iCs/>
          <w:sz w:val="20"/>
          <w:szCs w:val="20"/>
          <w:lang w:val="en-US"/>
        </w:rPr>
      </w:pPr>
    </w:p>
    <w:p w14:paraId="6C7BCD85" w14:textId="131FE76B" w:rsidR="00BB77EA" w:rsidRPr="00751F96" w:rsidRDefault="00BB77EA" w:rsidP="006269FB">
      <w:pPr>
        <w:spacing w:after="0" w:line="240" w:lineRule="auto"/>
        <w:jc w:val="both"/>
        <w:rPr>
          <w:rFonts w:ascii="Times New Roman" w:eastAsia="Times New Roman" w:hAnsi="Times New Roman" w:cs="Times New Roman"/>
          <w:i/>
          <w:sz w:val="20"/>
          <w:szCs w:val="20"/>
        </w:rPr>
      </w:pPr>
    </w:p>
    <w:p w14:paraId="64885DED" w14:textId="0E70E344" w:rsidR="00BB77EA" w:rsidRPr="00751F96" w:rsidRDefault="00390012" w:rsidP="006269FB">
      <w:pPr>
        <w:spacing w:after="0" w:line="240" w:lineRule="auto"/>
        <w:jc w:val="both"/>
        <w:rPr>
          <w:rFonts w:ascii="Times New Roman" w:eastAsia="Times New Roman" w:hAnsi="Times New Roman" w:cs="Times New Roman"/>
          <w:sz w:val="20"/>
          <w:szCs w:val="20"/>
        </w:rPr>
      </w:pPr>
      <w:r w:rsidRPr="00751F96">
        <w:rPr>
          <w:rFonts w:ascii="Times New Roman" w:eastAsia="Times New Roman" w:hAnsi="Times New Roman" w:cs="Times New Roman"/>
          <w:b/>
          <w:i/>
          <w:sz w:val="20"/>
          <w:szCs w:val="20"/>
        </w:rPr>
        <w:t>Keywords</w:t>
      </w:r>
      <w:r w:rsidRPr="00751F96">
        <w:rPr>
          <w:rFonts w:ascii="Times New Roman" w:eastAsia="Times New Roman" w:hAnsi="Times New Roman" w:cs="Times New Roman"/>
          <w:i/>
          <w:sz w:val="20"/>
          <w:szCs w:val="20"/>
        </w:rPr>
        <w:t xml:space="preserve">: </w:t>
      </w:r>
      <w:r w:rsidR="006269FB" w:rsidRPr="00751F96">
        <w:rPr>
          <w:rFonts w:ascii="Times New Roman" w:hAnsi="Times New Roman" w:cs="Times New Roman"/>
          <w:i/>
          <w:iCs/>
          <w:sz w:val="20"/>
          <w:szCs w:val="20"/>
          <w:lang w:val="en-US"/>
        </w:rPr>
        <w:t>Work Discipline, Motivation, and Employee Performance</w:t>
      </w:r>
    </w:p>
    <w:p w14:paraId="2B63F32B" w14:textId="77777777" w:rsidR="00BB77EA" w:rsidRPr="00751F96" w:rsidRDefault="00BB77EA">
      <w:pPr>
        <w:spacing w:after="0" w:line="240" w:lineRule="auto"/>
        <w:jc w:val="both"/>
        <w:rPr>
          <w:rFonts w:ascii="Times New Roman" w:eastAsia="Times New Roman" w:hAnsi="Times New Roman" w:cs="Times New Roman"/>
        </w:rPr>
      </w:pPr>
    </w:p>
    <w:p w14:paraId="6211C1A3" w14:textId="77777777" w:rsidR="00694E22" w:rsidRPr="00751F96" w:rsidRDefault="00694E22" w:rsidP="00694E22">
      <w:pPr>
        <w:spacing w:after="0" w:line="240" w:lineRule="auto"/>
        <w:jc w:val="both"/>
        <w:rPr>
          <w:rFonts w:ascii="Times New Roman" w:eastAsia="Times New Roman" w:hAnsi="Times New Roman" w:cs="Times New Roman"/>
          <w:bCs/>
          <w:sz w:val="20"/>
          <w:szCs w:val="20"/>
          <w:lang w:val="en-US"/>
        </w:rPr>
      </w:pPr>
      <w:r w:rsidRPr="00751F96">
        <w:rPr>
          <w:rFonts w:ascii="Times New Roman" w:eastAsia="Times New Roman" w:hAnsi="Times New Roman" w:cs="Times New Roman"/>
          <w:bCs/>
          <w:sz w:val="20"/>
          <w:szCs w:val="20"/>
          <w:lang w:val="en-US"/>
        </w:rPr>
        <w:t xml:space="preserve">Penelitian ini bertujuan untuk menggambarkan motivasi dan disiplin kerja terhadap kinerja karyawan pada PT. Setiajaya Mobilindo Depok. Motivasi dan disiplin kerja berperan penting untuk meningkatkan suatu kinerja karyawan. Karena dengan adanya motivasi, karyawan akan termotivasi untuk meningkatkan tenaga serta pikirannya dalam mewujudkan tercapainya tujuan perusahaan. Dengan memberikan motivasi akan berpengaruh terhadap tingkat disiplin kerja yang bertujuan untuk mencapai kinerja yang optimal. Penelitian ini menggunakan pendekatan kuantitatif dengan jenis penelitian asosiatif kausal. Populasi berjumlah 58 karyawan dan sampel yang digunakan yaitu sampel jenuh. Teknik pengumpulan datanya menggunakan kuesioner. Pengolahan data menggunakan program SPSS versi 25 dengan Teknik analaisis regresi linear berganda. Berdasarkan hasil penelitian diketahui bahwa 1) variabel motivasi secara parsial berpengaruh positif dan signifikan terhadap kinerja karyawan PT. Setiajaya Mobilindo Depok. 2) Variabel disiplin kerja secara parsial berpengaruh positif dan signifikan terhadap kinerja karyawan PT. Setiajaya Mobilindo Depok. Kemudian, 3) secara simultan motivasi dan disiplin kerja berpengaruh positif dan signifikan terhadap kinerja karyawan PT. Setiajaya Mobilindo Depok. </w:t>
      </w:r>
    </w:p>
    <w:p w14:paraId="5E3E69F9" w14:textId="77777777" w:rsidR="00694E22" w:rsidRPr="00751F96" w:rsidRDefault="00694E22" w:rsidP="00694E22">
      <w:pPr>
        <w:spacing w:after="0" w:line="240" w:lineRule="auto"/>
        <w:jc w:val="both"/>
        <w:rPr>
          <w:rFonts w:ascii="Times New Roman" w:eastAsia="Times New Roman" w:hAnsi="Times New Roman" w:cs="Times New Roman"/>
          <w:bCs/>
          <w:sz w:val="20"/>
          <w:szCs w:val="20"/>
          <w:lang w:val="en-US"/>
        </w:rPr>
      </w:pPr>
    </w:p>
    <w:p w14:paraId="1B74548B" w14:textId="77777777" w:rsidR="00694E22" w:rsidRPr="00751F96" w:rsidRDefault="00694E22" w:rsidP="00694E22">
      <w:pPr>
        <w:spacing w:after="0" w:line="240" w:lineRule="auto"/>
        <w:jc w:val="both"/>
        <w:rPr>
          <w:rFonts w:ascii="Times New Roman" w:eastAsia="Times New Roman" w:hAnsi="Times New Roman" w:cs="Times New Roman"/>
          <w:bCs/>
          <w:sz w:val="20"/>
          <w:szCs w:val="20"/>
          <w:lang w:val="en-US"/>
        </w:rPr>
      </w:pPr>
      <w:r w:rsidRPr="00751F96">
        <w:rPr>
          <w:rFonts w:ascii="Times New Roman" w:eastAsia="Times New Roman" w:hAnsi="Times New Roman" w:cs="Times New Roman"/>
          <w:bCs/>
          <w:sz w:val="20"/>
          <w:szCs w:val="20"/>
          <w:lang w:val="en-US"/>
        </w:rPr>
        <w:t>Kata kunci : Motivasi, Disiplin Kerja, dan Kinerja Karyawan</w:t>
      </w:r>
    </w:p>
    <w:p w14:paraId="0F9E22D7" w14:textId="44C5117B" w:rsidR="00694E22" w:rsidRPr="00751F96" w:rsidRDefault="00694E22">
      <w:pPr>
        <w:spacing w:after="0" w:line="240" w:lineRule="auto"/>
        <w:ind w:right="284"/>
        <w:rPr>
          <w:rFonts w:ascii="Times New Roman" w:eastAsia="Times New Roman" w:hAnsi="Times New Roman" w:cs="Times New Roman"/>
          <w:b/>
          <w:sz w:val="24"/>
          <w:szCs w:val="24"/>
        </w:rPr>
      </w:pPr>
    </w:p>
    <w:p w14:paraId="573C6B42" w14:textId="77777777" w:rsidR="00694E22" w:rsidRPr="00751F96" w:rsidRDefault="00694E22">
      <w:pPr>
        <w:spacing w:after="0" w:line="240" w:lineRule="auto"/>
        <w:ind w:right="284"/>
        <w:rPr>
          <w:rFonts w:ascii="Times New Roman" w:eastAsia="Times New Roman" w:hAnsi="Times New Roman" w:cs="Times New Roman"/>
          <w:b/>
          <w:sz w:val="24"/>
          <w:szCs w:val="24"/>
        </w:rPr>
      </w:pPr>
    </w:p>
    <w:p w14:paraId="624C47C2" w14:textId="7716EC22" w:rsidR="00BB77EA" w:rsidRPr="00751F96" w:rsidRDefault="00390012" w:rsidP="001939B4">
      <w:pPr>
        <w:spacing w:after="120" w:line="360" w:lineRule="auto"/>
        <w:ind w:right="284"/>
        <w:rPr>
          <w:rFonts w:ascii="Times New Roman" w:eastAsia="Times New Roman" w:hAnsi="Times New Roman" w:cs="Times New Roman"/>
          <w:b/>
          <w:sz w:val="24"/>
          <w:szCs w:val="24"/>
        </w:rPr>
      </w:pPr>
      <w:r w:rsidRPr="00751F96">
        <w:rPr>
          <w:rFonts w:ascii="Times New Roman" w:eastAsia="Times New Roman" w:hAnsi="Times New Roman" w:cs="Times New Roman"/>
          <w:b/>
          <w:sz w:val="24"/>
          <w:szCs w:val="24"/>
        </w:rPr>
        <w:t>LATAR BELAKANG</w:t>
      </w:r>
    </w:p>
    <w:p w14:paraId="07B30D0F" w14:textId="7DA4D49C" w:rsidR="001939B4" w:rsidRPr="00751F96" w:rsidRDefault="001939B4" w:rsidP="001939B4">
      <w:pPr>
        <w:spacing w:after="0" w:line="360" w:lineRule="auto"/>
        <w:ind w:right="284" w:firstLine="567"/>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Sumber Daya Manusia (SDM) pada suatu perusahaan berperan penting. Sebab, kesuksesan organisasi atau perusahaan bergantung pada kinerja dan kualitas individu yang ada di</w:t>
      </w:r>
      <w:r w:rsidRPr="00751F96">
        <w:rPr>
          <w:rFonts w:ascii="Times New Roman" w:eastAsia="Times New Roman" w:hAnsi="Times New Roman" w:cs="Times New Roman"/>
          <w:bCs/>
          <w:sz w:val="24"/>
          <w:szCs w:val="24"/>
          <w:lang w:val="en-US"/>
        </w:rPr>
        <w:t xml:space="preserve"> </w:t>
      </w:r>
      <w:r w:rsidRPr="00751F96">
        <w:rPr>
          <w:rFonts w:ascii="Times New Roman" w:eastAsia="Times New Roman" w:hAnsi="Times New Roman" w:cs="Times New Roman"/>
          <w:bCs/>
          <w:sz w:val="24"/>
          <w:szCs w:val="24"/>
          <w:lang w:val="en-ID"/>
        </w:rPr>
        <w:t xml:space="preserve">dalamnya. Perusahaan perlu melakukan pemberdayaan sumber daya manusia untuk memberi semua karyawan kesempatan agar mampu untuk meningkatkan kinerja mereka </w:t>
      </w:r>
      <w:r w:rsidRPr="00751F96">
        <w:rPr>
          <w:rFonts w:ascii="Times New Roman" w:eastAsia="Times New Roman" w:hAnsi="Times New Roman" w:cs="Times New Roman"/>
          <w:bCs/>
          <w:sz w:val="24"/>
          <w:szCs w:val="24"/>
          <w:lang w:val="en-ID"/>
        </w:rPr>
        <w:lastRenderedPageBreak/>
        <w:t>sehingga mereka dapat mencapai tujuan perusahaan dengan cepat. Dalam upaya pencapaian suatu tujuan perusahaan, perlu mempunyai Sumber Daya Manusia (SDM) yang berperan sebagai seorang pegawai, di</w:t>
      </w:r>
      <w:r w:rsidRPr="00751F96">
        <w:rPr>
          <w:rFonts w:ascii="Times New Roman" w:eastAsia="Times New Roman" w:hAnsi="Times New Roman" w:cs="Times New Roman"/>
          <w:bCs/>
          <w:sz w:val="24"/>
          <w:szCs w:val="24"/>
          <w:lang w:val="en-US"/>
        </w:rPr>
        <w:t xml:space="preserve"> </w:t>
      </w:r>
      <w:r w:rsidRPr="00751F96">
        <w:rPr>
          <w:rFonts w:ascii="Times New Roman" w:eastAsia="Times New Roman" w:hAnsi="Times New Roman" w:cs="Times New Roman"/>
          <w:bCs/>
          <w:sz w:val="24"/>
          <w:szCs w:val="24"/>
          <w:lang w:val="en-ID"/>
        </w:rPr>
        <w:t xml:space="preserve">mana para pegawai tersebut akan menjadi aset terpenting dalam perusahaan dan akan menjadi penggerak jalannya organisasi. Kunci sukses suatu perusahaan tidak terlepas dari berbagai macam faktor yang terlibat dalam maju tidaknya suatu perusahaan. Oleh karena itu, pentingnya peranan pegawai baik secara individu maupun kelompok sebagai sumber daya dan faktor penting dalam proses tercapainya tujuan perusahaan. </w:t>
      </w:r>
      <w:r w:rsidRPr="00751F96">
        <w:rPr>
          <w:rFonts w:ascii="Times New Roman" w:eastAsia="Times New Roman" w:hAnsi="Times New Roman" w:cs="Times New Roman"/>
          <w:bCs/>
          <w:sz w:val="24"/>
          <w:szCs w:val="24"/>
          <w:lang w:val="en-US"/>
        </w:rPr>
        <w:t>Faktor yang memberikan pengaruh k</w:t>
      </w:r>
      <w:r w:rsidRPr="00751F96">
        <w:rPr>
          <w:rFonts w:ascii="Times New Roman" w:eastAsia="Times New Roman" w:hAnsi="Times New Roman" w:cs="Times New Roman"/>
          <w:bCs/>
          <w:sz w:val="24"/>
          <w:szCs w:val="24"/>
          <w:lang w:val="en-ID"/>
        </w:rPr>
        <w:t xml:space="preserve">eberhasilan suatu </w:t>
      </w:r>
      <w:r w:rsidRPr="00751F96">
        <w:rPr>
          <w:rFonts w:ascii="Times New Roman" w:eastAsia="Times New Roman" w:hAnsi="Times New Roman" w:cs="Times New Roman"/>
          <w:bCs/>
          <w:sz w:val="24"/>
          <w:szCs w:val="24"/>
          <w:lang w:val="en-US"/>
        </w:rPr>
        <w:t>perusahaan</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salah satunya adalah dengan adanya pegawai</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berkualitas dan memliki etos kerja yang tinggi pada dirinya</w:t>
      </w:r>
      <w:r w:rsidRPr="00751F96">
        <w:rPr>
          <w:rFonts w:ascii="Times New Roman" w:eastAsia="Times New Roman" w:hAnsi="Times New Roman" w:cs="Times New Roman"/>
          <w:bCs/>
          <w:sz w:val="24"/>
          <w:szCs w:val="24"/>
          <w:lang w:val="en-ID"/>
        </w:rPr>
        <w:t>.</w:t>
      </w:r>
      <w:r w:rsidRPr="00751F96">
        <w:rPr>
          <w:rFonts w:ascii="Times New Roman" w:eastAsia="Times New Roman" w:hAnsi="Times New Roman" w:cs="Times New Roman"/>
          <w:bCs/>
          <w:sz w:val="24"/>
          <w:szCs w:val="24"/>
          <w:lang w:val="en-US"/>
        </w:rPr>
        <w:t xml:space="preserve"> Pegawai yang kurang semangat kerjanya mempengaruhi kinerja kerja yang tidak terencana dengan baik. </w:t>
      </w:r>
      <w:bookmarkStart w:id="1" w:name="_Hlk169936830"/>
      <w:r w:rsidRPr="00751F96">
        <w:rPr>
          <w:rFonts w:ascii="Times New Roman" w:eastAsia="Times New Roman" w:hAnsi="Times New Roman" w:cs="Times New Roman"/>
          <w:bCs/>
          <w:sz w:val="24"/>
          <w:szCs w:val="24"/>
          <w:lang w:val="en-US"/>
        </w:rPr>
        <w:t xml:space="preserve">Mangkunegara mengemukakan, kinerja merupakan hasil pekerjaan dengan kuantitas ataupun kualitas yang dikerjakan karyawan dalam menyelesaikan tugasnya selaras pada tanggung jawab yang diberikan kepadanya </w:t>
      </w:r>
      <w:r w:rsidRPr="00751F96">
        <w:rPr>
          <w:rFonts w:ascii="Times New Roman" w:eastAsia="Times New Roman" w:hAnsi="Times New Roman" w:cs="Times New Roman"/>
          <w:bCs/>
          <w:sz w:val="24"/>
          <w:szCs w:val="24"/>
          <w:lang w:val="en-US"/>
        </w:rPr>
        <w:fldChar w:fldCharType="begin" w:fldLock="1"/>
      </w:r>
      <w:r w:rsidR="00022317" w:rsidRPr="00751F96">
        <w:rPr>
          <w:rFonts w:ascii="Times New Roman" w:eastAsia="Times New Roman" w:hAnsi="Times New Roman" w:cs="Times New Roman"/>
          <w:bCs/>
          <w:sz w:val="24"/>
          <w:szCs w:val="24"/>
          <w:lang w:val="en-US"/>
        </w:rPr>
        <w:instrText>ADDIN CSL_CITATION {"citationItems":[{"id":"ITEM-1","itemData":{"DOI":"10.38035/jim.v1i1.1","ISSN":"2829-4599","abstract":"Dalam suatu perusahaan, karyawan merupakan salah satu unsur terpenting untuk mencapai tujuan perusahaan. Kinerja seorang karyawan tentu dipengaruhi oleh beberapa faktor yang perlu diketahui oleh seorang manajer. Manajer harus mengetahui kekurangan dan kelebihan masing-masing manajer agar dapat memaksimalkan potensi dan meminimalisasi kekurangan pada karyawan. Faktor yang memengaruhi kinerja seorang karyawan ialah motivasi, kompensasi, dan kompetensi. Motivasi sangat diperlukan oleh seorang individu karena pada dasarnya manusia membutuhkan dorongan atau pancingan agar dapat bekerja lebih baik. Motivasi diberikan sebagai salah satu cara meningkatkan kinerja karyawan untuk melakukan tanggung jawabnya. Kompetensi setiap karyawan yang berbeda juga menjadi salah satu faktor baik buruknya kinerja seorang karyawan. Kompetensi pada setiap karyawan harus ditingkatkan guna mencapai tujuan perusahaan. Kompensasi juga memengaruhi kinerja seorang karyawan. Kompensasi dapat berupa uang atau fasilitas lainnya. Kompensasi diberikan sebagai balas upah oleh perusahaan kepada karyawan yang telah melaksanakan tugas dan tanggung jawabnya.","author":[{"dropping-particle":"","family":"Widodo","given":"Djoko Setyo","non-dropping-particle":"","parse-names":false,"suffix":""}],"container-title":"Jurnal Ilmu Multidisplin","id":"ITEM-1","issue":"1","issued":{"date-parts":[["2022"]]},"page":"1-14","title":"Model Kinerja Karyawan: Kompetensi, Kompensasi dan Motivasi, (Literature Review MSDM)","type":"article-journal","volume":"1"},"uris":["http://www.mendeley.com/documents/?uuid=ea3a3694-d23f-432e-9849-257a02a4ae64"]}],"mendeley":{"formattedCitation":"(Widodo, 2022)","plainTextFormattedCitation":"(Widodo, 2022)","previouslyFormattedCitation":"(Widodo 2022)"},"properties":{"noteIndex":0},"schema":"https://github.com/citation-style-language/schema/raw/master/csl-citation.json"}</w:instrText>
      </w:r>
      <w:r w:rsidRPr="00751F96">
        <w:rPr>
          <w:rFonts w:ascii="Times New Roman" w:eastAsia="Times New Roman" w:hAnsi="Times New Roman" w:cs="Times New Roman"/>
          <w:bCs/>
          <w:sz w:val="24"/>
          <w:szCs w:val="24"/>
          <w:lang w:val="en-US"/>
        </w:rPr>
        <w:fldChar w:fldCharType="separate"/>
      </w:r>
      <w:r w:rsidR="00022317" w:rsidRPr="00751F96">
        <w:rPr>
          <w:rFonts w:ascii="Times New Roman" w:eastAsia="Times New Roman" w:hAnsi="Times New Roman" w:cs="Times New Roman"/>
          <w:bCs/>
          <w:noProof/>
          <w:sz w:val="24"/>
          <w:szCs w:val="24"/>
          <w:lang w:val="en-US"/>
        </w:rPr>
        <w:t>(Widodo, 2022)</w:t>
      </w:r>
      <w:r w:rsidRPr="00751F96">
        <w:rPr>
          <w:rFonts w:ascii="Times New Roman" w:eastAsia="Times New Roman" w:hAnsi="Times New Roman" w:cs="Times New Roman"/>
          <w:bCs/>
          <w:sz w:val="24"/>
          <w:szCs w:val="24"/>
        </w:rPr>
        <w:fldChar w:fldCharType="end"/>
      </w:r>
      <w:r w:rsidRPr="00751F96">
        <w:rPr>
          <w:rFonts w:ascii="Times New Roman" w:eastAsia="Times New Roman" w:hAnsi="Times New Roman" w:cs="Times New Roman"/>
          <w:bCs/>
          <w:sz w:val="24"/>
          <w:szCs w:val="24"/>
          <w:lang w:val="en-US"/>
        </w:rPr>
        <w:t>. Demikian, kinerja karyawan sangat dibutuhkan guna menggapai keberhasilan suatu perusahaan.</w:t>
      </w:r>
      <w:bookmarkEnd w:id="1"/>
    </w:p>
    <w:p w14:paraId="14E67B3F" w14:textId="6C6EEF01" w:rsidR="001939B4" w:rsidRPr="00751F96" w:rsidRDefault="001939B4" w:rsidP="001939B4">
      <w:pPr>
        <w:spacing w:after="0" w:line="360" w:lineRule="auto"/>
        <w:ind w:right="284" w:firstLine="567"/>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US"/>
        </w:rPr>
        <w:t xml:space="preserve">Motivasi merupakan hal yang mempengaruhi pada kinerja kerja pegawai. Peningkatan kinerja pegawai harus diawali dengan menciptakan dan meningkatkan motivasi kerjanya. </w:t>
      </w:r>
      <w:bookmarkStart w:id="2" w:name="_Hlk169936883"/>
      <w:r w:rsidRPr="00751F96">
        <w:rPr>
          <w:rFonts w:ascii="Times New Roman" w:eastAsia="Times New Roman" w:hAnsi="Times New Roman" w:cs="Times New Roman"/>
          <w:bCs/>
          <w:sz w:val="24"/>
          <w:szCs w:val="24"/>
          <w:lang w:val="en-US"/>
        </w:rPr>
        <w:t xml:space="preserve">Menurut Mulyasa mengatakan, motivasi dapat sebagai suatu tenaga pendorong yang akan menghasilkan adanya perilaku menuju </w:t>
      </w:r>
      <w:bookmarkStart w:id="3" w:name="_Hlk169936916"/>
      <w:bookmarkEnd w:id="2"/>
      <w:r w:rsidRPr="00751F96">
        <w:rPr>
          <w:rFonts w:ascii="Times New Roman" w:eastAsia="Times New Roman" w:hAnsi="Times New Roman" w:cs="Times New Roman"/>
          <w:bCs/>
          <w:sz w:val="24"/>
          <w:szCs w:val="24"/>
          <w:lang w:val="en-US"/>
        </w:rPr>
        <w:t xml:space="preserve">tujuan tertentu </w:t>
      </w:r>
      <w:r w:rsidRPr="00751F96">
        <w:rPr>
          <w:rFonts w:ascii="Times New Roman" w:eastAsia="Times New Roman" w:hAnsi="Times New Roman" w:cs="Times New Roman"/>
          <w:bCs/>
          <w:sz w:val="24"/>
          <w:szCs w:val="24"/>
          <w:lang w:val="en-US"/>
        </w:rPr>
        <w:fldChar w:fldCharType="begin" w:fldLock="1"/>
      </w:r>
      <w:r w:rsidR="00022317" w:rsidRPr="00751F96">
        <w:rPr>
          <w:rFonts w:ascii="Times New Roman" w:eastAsia="Times New Roman" w:hAnsi="Times New Roman" w:cs="Times New Roman"/>
          <w:bCs/>
          <w:sz w:val="24"/>
          <w:szCs w:val="24"/>
          <w:lang w:val="en-US"/>
        </w:rPr>
        <w:instrText>ADDIN CSL_CITATION {"citationItems":[{"id":"ITEM-1","itemData":{"DOI":"10.36778/jesya.v5i2.652","ISSN":"2614-3259","abstract":"Penelitian ini bertujuan untuk menguji dan menganalisis pengaruh disiplin kerja, motivasi kerja, dan pengembangan karir terhadap kinerja karyawan. Obyek penelitian dalam penulisan ini yaitu karyawan PT. LKM Demak Sejahtera. Responden dalam penelitian ini berjumlah 51 karyawan dengan kriteria responden berusia 20-25 tahun. Teknik pengumpulan data menggunakan metode survei melalui kuesioner. Hasil penelitian ini menghasilkan temuan bahwa secara parsial variabel disiplin kerja tidak berpengaruh signifikan terhadap kinerja karyawan, motivasi kerja dan pengembangan karir berpengaruh signifikan terhadap kinerja karyawan.","author":[{"dropping-particle":"","family":"Muna","given":"Nailul","non-dropping-particle":"","parse-names":false,"suffix":""},{"dropping-particle":"","family":"Isnowati","given":"Sri","non-dropping-particle":"","parse-names":false,"suffix":""}],"container-title":"Jesya","id":"ITEM-1","issue":"2","issued":{"date-parts":[["2022"]]},"page":"1119-1130","title":"PENGARUH DISIPLIN KERJA, MOTIVASI KERJA, DAN PENGEMBANGAN KARIR TERHADAP KINERJA KARYAWAN (Studi pada PT LKM Demak Sejahtera)","type":"article-journal","volume":"5"},"uris":["http://www.mendeley.com/documents/?uuid=e2c3c8e8-a253-494a-a0af-b182758612f3"]}],"mendeley":{"formattedCitation":"(Muna &amp; Isnowati, 2022)","manualFormatting":"(Muna, 2022)","plainTextFormattedCitation":"(Muna &amp; Isnowati, 2022)","previouslyFormattedCitation":"(Muna and Isnowati 2022)"},"properties":{"noteIndex":0},"schema":"https://github.com/citation-style-language/schema/raw/master/csl-citation.json"}</w:instrText>
      </w:r>
      <w:r w:rsidRPr="00751F96">
        <w:rPr>
          <w:rFonts w:ascii="Times New Roman" w:eastAsia="Times New Roman" w:hAnsi="Times New Roman" w:cs="Times New Roman"/>
          <w:bCs/>
          <w:sz w:val="24"/>
          <w:szCs w:val="24"/>
          <w:lang w:val="en-US"/>
        </w:rPr>
        <w:fldChar w:fldCharType="separate"/>
      </w:r>
      <w:r w:rsidRPr="00751F96">
        <w:rPr>
          <w:rFonts w:ascii="Times New Roman" w:eastAsia="Times New Roman" w:hAnsi="Times New Roman" w:cs="Times New Roman"/>
          <w:bCs/>
          <w:noProof/>
          <w:sz w:val="24"/>
          <w:szCs w:val="24"/>
          <w:lang w:val="en-US"/>
        </w:rPr>
        <w:t>(Muna, 2022)</w:t>
      </w:r>
      <w:r w:rsidRPr="00751F96">
        <w:rPr>
          <w:rFonts w:ascii="Times New Roman" w:eastAsia="Times New Roman" w:hAnsi="Times New Roman" w:cs="Times New Roman"/>
          <w:bCs/>
          <w:sz w:val="24"/>
          <w:szCs w:val="24"/>
        </w:rPr>
        <w:fldChar w:fldCharType="end"/>
      </w:r>
      <w:r w:rsidRPr="00751F96">
        <w:rPr>
          <w:rFonts w:ascii="Times New Roman" w:eastAsia="Times New Roman" w:hAnsi="Times New Roman" w:cs="Times New Roman"/>
          <w:bCs/>
          <w:sz w:val="24"/>
          <w:szCs w:val="24"/>
          <w:lang w:val="en-US"/>
        </w:rPr>
        <w:t>. Jadi, dengan adanya suatu motivasi karyawan dapat memberikan hasil kinerjanya yang maksimal. Motivasi karyawan yang mempengaruhi kinerja dapat berupa gaji yang diterima oleh karyawan, pimpinan yang mengayomi, fasilitas kerja yang memadai, hubungan antar personal, serta insentif atau bonus yang didapat. Dengan motivasi ini, karyawan akan semakin termotivasi untuk meningkatkan tenaga serta pikirannya dalam mewujudkan tercapainya tujuan perusahaan yang diinginkan. Ketika kebutuhan motivasi ini terpenuhi, kepuasan dan kinerja karyawan meningkat</w:t>
      </w:r>
      <w:bookmarkEnd w:id="3"/>
      <w:r w:rsidRPr="00751F96">
        <w:rPr>
          <w:rFonts w:ascii="Times New Roman" w:eastAsia="Times New Roman" w:hAnsi="Times New Roman" w:cs="Times New Roman"/>
          <w:bCs/>
          <w:sz w:val="24"/>
          <w:szCs w:val="24"/>
          <w:lang w:val="en-US"/>
        </w:rPr>
        <w:t xml:space="preserve">. </w:t>
      </w:r>
    </w:p>
    <w:p w14:paraId="1F5221F1" w14:textId="3FA3D76E" w:rsidR="001939B4" w:rsidRPr="00751F96" w:rsidRDefault="001939B4" w:rsidP="001939B4">
      <w:pPr>
        <w:spacing w:after="0" w:line="360" w:lineRule="auto"/>
        <w:ind w:right="284" w:firstLine="426"/>
        <w:jc w:val="both"/>
        <w:rPr>
          <w:rFonts w:ascii="Times New Roman" w:eastAsia="Times New Roman" w:hAnsi="Times New Roman" w:cs="Times New Roman"/>
          <w:bCs/>
          <w:sz w:val="24"/>
          <w:szCs w:val="24"/>
          <w:lang w:val="en-US"/>
        </w:rPr>
      </w:pPr>
      <w:r w:rsidRPr="00751F96">
        <w:rPr>
          <w:rFonts w:ascii="Times New Roman" w:eastAsia="Times New Roman" w:hAnsi="Times New Roman" w:cs="Times New Roman"/>
          <w:bCs/>
          <w:sz w:val="24"/>
          <w:szCs w:val="24"/>
          <w:lang w:val="en-ID"/>
        </w:rPr>
        <w:t xml:space="preserve">Selain motivasi, disiplin kerja seorang pegawai juga memegang peranan penting. Karena, kedisiplinan kerja berkaitan dengan kinerja pegawai dalam suatu organisasi. </w:t>
      </w:r>
      <w:bookmarkStart w:id="4" w:name="_Hlk169936939"/>
      <w:r w:rsidRPr="00751F96">
        <w:rPr>
          <w:rFonts w:ascii="Times New Roman" w:eastAsia="Times New Roman" w:hAnsi="Times New Roman" w:cs="Times New Roman"/>
          <w:bCs/>
          <w:sz w:val="24"/>
          <w:szCs w:val="24"/>
          <w:lang w:val="en-ID"/>
        </w:rPr>
        <w:t>Menurut Hasibuan</w:t>
      </w:r>
      <w:r w:rsidRPr="00751F96">
        <w:rPr>
          <w:rFonts w:ascii="Times New Roman" w:eastAsia="Times New Roman" w:hAnsi="Times New Roman" w:cs="Times New Roman"/>
          <w:bCs/>
          <w:sz w:val="24"/>
          <w:szCs w:val="24"/>
          <w:lang w:val="en-US"/>
        </w:rPr>
        <w:t>,</w:t>
      </w:r>
      <w:r w:rsidRPr="00751F96">
        <w:rPr>
          <w:rFonts w:ascii="Times New Roman" w:eastAsia="Times New Roman" w:hAnsi="Times New Roman" w:cs="Times New Roman"/>
          <w:bCs/>
          <w:sz w:val="24"/>
          <w:szCs w:val="24"/>
          <w:lang w:val="en-ID"/>
        </w:rPr>
        <w:t xml:space="preserve"> disiplin kerja </w:t>
      </w:r>
      <w:r w:rsidRPr="00751F96">
        <w:rPr>
          <w:rFonts w:ascii="Times New Roman" w:eastAsia="Times New Roman" w:hAnsi="Times New Roman" w:cs="Times New Roman"/>
          <w:bCs/>
          <w:sz w:val="24"/>
          <w:szCs w:val="24"/>
          <w:lang w:val="en-US"/>
        </w:rPr>
        <w:t>adalah</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perilaku</w:t>
      </w:r>
      <w:r w:rsidRPr="00751F96">
        <w:rPr>
          <w:rFonts w:ascii="Times New Roman" w:eastAsia="Times New Roman" w:hAnsi="Times New Roman" w:cs="Times New Roman"/>
          <w:bCs/>
          <w:sz w:val="24"/>
          <w:szCs w:val="24"/>
          <w:lang w:val="en-ID"/>
        </w:rPr>
        <w:t xml:space="preserve"> sadar atau</w:t>
      </w:r>
      <w:r w:rsidRPr="00751F96">
        <w:rPr>
          <w:rFonts w:ascii="Times New Roman" w:eastAsia="Times New Roman" w:hAnsi="Times New Roman" w:cs="Times New Roman"/>
          <w:bCs/>
          <w:sz w:val="24"/>
          <w:szCs w:val="24"/>
          <w:lang w:val="en-US"/>
        </w:rPr>
        <w:t>pun</w:t>
      </w:r>
      <w:r w:rsidRPr="00751F96">
        <w:rPr>
          <w:rFonts w:ascii="Times New Roman" w:eastAsia="Times New Roman" w:hAnsi="Times New Roman" w:cs="Times New Roman"/>
          <w:bCs/>
          <w:sz w:val="24"/>
          <w:szCs w:val="24"/>
          <w:lang w:val="en-ID"/>
        </w:rPr>
        <w:t xml:space="preserve"> ke</w:t>
      </w:r>
      <w:r w:rsidRPr="00751F96">
        <w:rPr>
          <w:rFonts w:ascii="Times New Roman" w:eastAsia="Times New Roman" w:hAnsi="Times New Roman" w:cs="Times New Roman"/>
          <w:bCs/>
          <w:sz w:val="24"/>
          <w:szCs w:val="24"/>
          <w:lang w:val="en-US"/>
        </w:rPr>
        <w:t>mampuan</w:t>
      </w:r>
      <w:r w:rsidRPr="00751F96">
        <w:rPr>
          <w:rFonts w:ascii="Times New Roman" w:eastAsia="Times New Roman" w:hAnsi="Times New Roman" w:cs="Times New Roman"/>
          <w:bCs/>
          <w:sz w:val="24"/>
          <w:szCs w:val="24"/>
          <w:lang w:val="en-ID"/>
        </w:rPr>
        <w:t xml:space="preserve"> seorang karyawan untuk melak</w:t>
      </w:r>
      <w:r w:rsidRPr="00751F96">
        <w:rPr>
          <w:rFonts w:ascii="Times New Roman" w:eastAsia="Times New Roman" w:hAnsi="Times New Roman" w:cs="Times New Roman"/>
          <w:bCs/>
          <w:sz w:val="24"/>
          <w:szCs w:val="24"/>
          <w:lang w:val="en-US"/>
        </w:rPr>
        <w:t>sanakan</w:t>
      </w:r>
      <w:r w:rsidRPr="00751F96">
        <w:rPr>
          <w:rFonts w:ascii="Times New Roman" w:eastAsia="Times New Roman" w:hAnsi="Times New Roman" w:cs="Times New Roman"/>
          <w:bCs/>
          <w:sz w:val="24"/>
          <w:szCs w:val="24"/>
          <w:lang w:val="en-ID"/>
        </w:rPr>
        <w:t xml:space="preserve"> serta taat pada aturan </w:t>
      </w:r>
      <w:r w:rsidRPr="00751F96">
        <w:rPr>
          <w:rFonts w:ascii="Times New Roman" w:eastAsia="Times New Roman" w:hAnsi="Times New Roman" w:cs="Times New Roman"/>
          <w:bCs/>
          <w:sz w:val="24"/>
          <w:szCs w:val="24"/>
          <w:lang w:val="en-US"/>
        </w:rPr>
        <w:t xml:space="preserve">yang sudah ditentukan </w:t>
      </w:r>
      <w:r w:rsidRPr="00751F96">
        <w:rPr>
          <w:rFonts w:ascii="Times New Roman" w:eastAsia="Times New Roman" w:hAnsi="Times New Roman" w:cs="Times New Roman"/>
          <w:bCs/>
          <w:sz w:val="24"/>
          <w:szCs w:val="24"/>
          <w:lang w:val="en-ID"/>
        </w:rPr>
        <w:t xml:space="preserve">perusahaan </w:t>
      </w:r>
      <w:r w:rsidRPr="00751F96">
        <w:rPr>
          <w:rFonts w:ascii="Times New Roman" w:eastAsia="Times New Roman" w:hAnsi="Times New Roman" w:cs="Times New Roman"/>
          <w:bCs/>
          <w:sz w:val="24"/>
          <w:szCs w:val="24"/>
          <w:lang w:val="en-ID"/>
        </w:rPr>
        <w:fldChar w:fldCharType="begin" w:fldLock="1"/>
      </w:r>
      <w:r w:rsidR="00022317" w:rsidRPr="00751F96">
        <w:rPr>
          <w:rFonts w:ascii="Times New Roman" w:eastAsia="Times New Roman" w:hAnsi="Times New Roman" w:cs="Times New Roman"/>
          <w:bCs/>
          <w:sz w:val="24"/>
          <w:szCs w:val="24"/>
          <w:lang w:val="en-ID"/>
        </w:rPr>
        <w:instrText>ADDIN CSL_CITATION {"citationItems":[{"id":"ITEM-1","itemData":{"DOI":"10.54259/mudima.v1i3.167","abstract":"Tujuan penelitian ini adalah untuk mengetahui kondisi disiplin kerja, lingkungan kerja dan kinerja karyawan pada PT. PLN (PERSERO), PUSDIKLAT (Pusat Pendidikan dan Pelatihan) Pasar Minggu Jakarta Selatan. Penelian bersifat asosiatif dengan pendekatan kuantitatif. Sampel yang digunakan dalam penelitian ini sebanyak 67 responden. Teknik pengumpulan data dengan cara menyebar kuisioner, dan teknik analisis data dengan uji validitas, reliabilitas uji asumsi klasik, analisis linier sederhana, analisis regresi berganda, koefisien korelasi, koefisien determinasi, uji hipotesis, uji F dan uji ℎ. Hasil penelitian sebagai berikut : Secara bersama-sama terdapat pengaruh antara disiplin kerja dan lingkungan kerja terhadap kinerja karyawan pada PT. PLN (PERSERO) PUSDIKLAT (Pusat Pendidikan dan Pelatihan) Pasar Minggu Jakarta Selatan. Hal ini dapat dibuktikan dari persamaan regresi linier berganda yaitu Y = 4,940 + 1,073 X1 – 0,150 X2, nilai koefisien korelasi sebesar 0,958, nilai determinasi 91,7% dan nilai Fhitung 353,926 &gt; Ftabel 3,13 dengan signifikansi 0,000 &lt; 0,050. dengan demikian keputusan yang diambil Ho ditolak dan Ha diterima. Yang berarti variabel disiplin dan lingkungan kerja mampu mempengaruhi variabel kinerja karyawan, diperoleh nilai koefisien determinasi atau R square sebesar 0,917 atau 91,7%. Variabel terikat yaitu kinerja karyawan (Y) variasianya dapat dijelaskan oleh variabel disiplin kerja (X₁ ) dan lingkungan kerja (X₂ ) dan sisanya sebesar 8,3% dijelaskan diluar variabel yang digunakan.","author":[{"dropping-particle":"","family":"Handayani","given":"Rima","non-dropping-particle":"","parse-names":false,"suffix":""},{"dropping-particle":"","family":"Oktapiani","given":"Silvia","non-dropping-particle":"","parse-names":false,"suffix":""}],"container-title":"Jurnal Multidisiplin Madani","id":"ITEM-1","issue":"3","issued":{"date-parts":[["2021"]]},"page":"175-190","title":"Pengaruh Disiplin Dan Lingkungan Kerja Terhadap Kinerja Karyawan Pada PT. PLN (Persero) Pusdiklat Pasar Minggu Jakarta Selatan","type":"article-journal","volume":"1"},"uris":["http://www.mendeley.com/documents/?uuid=ebc4f747-b594-4d45-916b-d3e4ae8d9b6d"]}],"mendeley":{"formattedCitation":"(Handayani &amp; Oktapiani, 2021)","manualFormatting":"(Handayani, 2021)","plainTextFormattedCitation":"(Handayani &amp; Oktapiani, 2021)","previouslyFormattedCitation":"(Handayani and Oktapiani 2021)"},"properties":{"noteIndex":0},"schema":"https://github.com/citation-style-language/schema/raw/master/csl-citation.json"}</w:instrText>
      </w:r>
      <w:r w:rsidRPr="00751F96">
        <w:rPr>
          <w:rFonts w:ascii="Times New Roman" w:eastAsia="Times New Roman" w:hAnsi="Times New Roman" w:cs="Times New Roman"/>
          <w:bCs/>
          <w:sz w:val="24"/>
          <w:szCs w:val="24"/>
          <w:lang w:val="en-ID"/>
        </w:rPr>
        <w:fldChar w:fldCharType="separate"/>
      </w:r>
      <w:r w:rsidRPr="00751F96">
        <w:rPr>
          <w:rFonts w:ascii="Times New Roman" w:eastAsia="Times New Roman" w:hAnsi="Times New Roman" w:cs="Times New Roman"/>
          <w:bCs/>
          <w:noProof/>
          <w:sz w:val="24"/>
          <w:szCs w:val="24"/>
          <w:lang w:val="en-ID"/>
        </w:rPr>
        <w:t>(Handayani, 2021)</w:t>
      </w:r>
      <w:r w:rsidRPr="00751F96">
        <w:rPr>
          <w:rFonts w:ascii="Times New Roman" w:eastAsia="Times New Roman" w:hAnsi="Times New Roman" w:cs="Times New Roman"/>
          <w:bCs/>
          <w:sz w:val="24"/>
          <w:szCs w:val="24"/>
        </w:rPr>
        <w:fldChar w:fldCharType="end"/>
      </w:r>
      <w:r w:rsidRPr="00751F96">
        <w:rPr>
          <w:rFonts w:ascii="Times New Roman" w:eastAsia="Times New Roman" w:hAnsi="Times New Roman" w:cs="Times New Roman"/>
          <w:bCs/>
          <w:sz w:val="24"/>
          <w:szCs w:val="24"/>
          <w:lang w:val="en-ID"/>
        </w:rPr>
        <w:t xml:space="preserve">. Peraturan perusahaan harus diikuti oleh </w:t>
      </w:r>
      <w:r w:rsidRPr="00751F96">
        <w:rPr>
          <w:rFonts w:ascii="Times New Roman" w:eastAsia="Times New Roman" w:hAnsi="Times New Roman" w:cs="Times New Roman"/>
          <w:bCs/>
          <w:i/>
          <w:iCs/>
          <w:sz w:val="24"/>
          <w:szCs w:val="24"/>
          <w:lang w:val="en-ID"/>
        </w:rPr>
        <w:t xml:space="preserve">punishment </w:t>
      </w:r>
      <w:r w:rsidRPr="00751F96">
        <w:rPr>
          <w:rFonts w:ascii="Times New Roman" w:eastAsia="Times New Roman" w:hAnsi="Times New Roman" w:cs="Times New Roman"/>
          <w:bCs/>
          <w:sz w:val="24"/>
          <w:szCs w:val="24"/>
          <w:lang w:val="en-ID"/>
        </w:rPr>
        <w:t>atau sanksi,</w:t>
      </w:r>
      <w:r w:rsidRPr="00751F96">
        <w:rPr>
          <w:rFonts w:ascii="Times New Roman" w:eastAsia="Times New Roman" w:hAnsi="Times New Roman" w:cs="Times New Roman"/>
          <w:bCs/>
          <w:i/>
          <w:iCs/>
          <w:sz w:val="24"/>
          <w:szCs w:val="24"/>
          <w:lang w:val="en-ID"/>
        </w:rPr>
        <w:t xml:space="preserve"> </w:t>
      </w:r>
      <w:r w:rsidRPr="00751F96">
        <w:rPr>
          <w:rFonts w:ascii="Times New Roman" w:eastAsia="Times New Roman" w:hAnsi="Times New Roman" w:cs="Times New Roman"/>
          <w:bCs/>
          <w:sz w:val="24"/>
          <w:szCs w:val="24"/>
          <w:lang w:val="en-ID"/>
        </w:rPr>
        <w:t xml:space="preserve">apabila ada yang melanggar peraturan. Tergantung pada beratnya pelanggaran yang dilakukan oleh karyawan, sanksi ini dapat berupa peringatan lisan atau tertulis, penurunan jabatan, dan pemberhentian kerja. Sanksi tersebut diterapkan agar karyawan dapat melaksanakan </w:t>
      </w:r>
      <w:r w:rsidRPr="00751F96">
        <w:rPr>
          <w:rFonts w:ascii="Times New Roman" w:eastAsia="Times New Roman" w:hAnsi="Times New Roman" w:cs="Times New Roman"/>
          <w:bCs/>
          <w:sz w:val="24"/>
          <w:szCs w:val="24"/>
          <w:lang w:val="en-ID"/>
        </w:rPr>
        <w:lastRenderedPageBreak/>
        <w:t>pekerjaannya dengan disiplin, tekun dan bertanggung jawab pada pekerjaan yang telah diberikan atasan kepadanya. Karyawan akan memiliki kinerja yang optimal apabila mempunyai disiplin yang tinggi.</w:t>
      </w:r>
      <w:bookmarkEnd w:id="4"/>
    </w:p>
    <w:p w14:paraId="456DBD2D" w14:textId="063551AC" w:rsidR="00694E22" w:rsidRPr="00751F96" w:rsidRDefault="001939B4" w:rsidP="00896FFD">
      <w:pPr>
        <w:spacing w:after="120" w:line="360" w:lineRule="auto"/>
        <w:ind w:right="284" w:firstLine="426"/>
        <w:jc w:val="both"/>
        <w:rPr>
          <w:rFonts w:ascii="Times New Roman" w:eastAsia="Times New Roman" w:hAnsi="Times New Roman" w:cs="Times New Roman"/>
          <w:bCs/>
          <w:sz w:val="24"/>
          <w:szCs w:val="24"/>
          <w:lang w:val="en-US"/>
        </w:rPr>
      </w:pPr>
      <w:r w:rsidRPr="00751F96">
        <w:rPr>
          <w:rFonts w:ascii="Times New Roman" w:eastAsia="Times New Roman" w:hAnsi="Times New Roman" w:cs="Times New Roman"/>
          <w:bCs/>
          <w:sz w:val="24"/>
          <w:szCs w:val="24"/>
          <w:lang w:val="en-ID"/>
        </w:rPr>
        <w:t xml:space="preserve">Berdasarkan hasil observasi penulis pada </w:t>
      </w:r>
      <w:r w:rsidRPr="00751F96">
        <w:rPr>
          <w:rFonts w:ascii="Times New Roman" w:eastAsia="Times New Roman" w:hAnsi="Times New Roman" w:cs="Times New Roman"/>
          <w:bCs/>
          <w:i/>
          <w:iCs/>
          <w:sz w:val="24"/>
          <w:szCs w:val="24"/>
          <w:lang w:val="en-ID"/>
        </w:rPr>
        <w:t>Head Office</w:t>
      </w:r>
      <w:r w:rsidRPr="00751F96">
        <w:rPr>
          <w:rFonts w:ascii="Times New Roman" w:eastAsia="Times New Roman" w:hAnsi="Times New Roman" w:cs="Times New Roman"/>
          <w:bCs/>
          <w:sz w:val="24"/>
          <w:szCs w:val="24"/>
          <w:lang w:val="en-ID"/>
        </w:rPr>
        <w:t xml:space="preserve"> PT. Setiajaya Mobilindo Depok, bahwa permasalahan yang sering terjadi adalah kedisiplinan karyawan dalam sistem absensi. Masih terdapat beberapa karyawan yang masuk dan keluar kantor tidak tepat pada waktunya. Sistem kehadiran karyawan PT. Setiajaya Mobilindo Depok menjadi salah satu penilaian perilaku karyawan disana. Perusahaan memberikan sanksi terkait dengan kedisiplinan karyawan. Sanksi dapat berupa teguran lisan maupun tertulis jika pegawai melanggar peraturan namun masih dalam batas wajar. Namun, jika karyawan melakukan pelanggaran peraturan di luar batas wajar maka perusahaan dapat melakukan pemberhentian kerja. </w:t>
      </w:r>
      <w:r w:rsidRPr="00751F96">
        <w:rPr>
          <w:rFonts w:ascii="Times New Roman" w:eastAsia="Times New Roman" w:hAnsi="Times New Roman" w:cs="Times New Roman"/>
          <w:bCs/>
          <w:sz w:val="24"/>
          <w:szCs w:val="24"/>
          <w:lang w:val="en-US"/>
        </w:rPr>
        <w:t>T</w:t>
      </w:r>
      <w:r w:rsidRPr="00751F96">
        <w:rPr>
          <w:rFonts w:ascii="Times New Roman" w:eastAsia="Times New Roman" w:hAnsi="Times New Roman" w:cs="Times New Roman"/>
          <w:bCs/>
          <w:sz w:val="24"/>
          <w:szCs w:val="24"/>
        </w:rPr>
        <w:t>indakan melanggar peraturan perusahaan erat kaitannya dengan semangat karyawan yang berkaitan dengan motivasi kerja. Oleh sebab itu, maka penting bagi PT.</w:t>
      </w:r>
      <w:r w:rsidRPr="00751F96">
        <w:rPr>
          <w:rFonts w:ascii="Times New Roman" w:eastAsia="Times New Roman" w:hAnsi="Times New Roman" w:cs="Times New Roman"/>
          <w:bCs/>
          <w:sz w:val="24"/>
          <w:szCs w:val="24"/>
          <w:lang w:val="en-US"/>
        </w:rPr>
        <w:t xml:space="preserve"> </w:t>
      </w:r>
      <w:r w:rsidRPr="00751F96">
        <w:rPr>
          <w:rFonts w:ascii="Times New Roman" w:eastAsia="Times New Roman" w:hAnsi="Times New Roman" w:cs="Times New Roman"/>
          <w:bCs/>
          <w:sz w:val="24"/>
          <w:szCs w:val="24"/>
        </w:rPr>
        <w:t>Setiajaya Mobilindo Depok untuk memotivasi karyawannya dan meningkatkan kedisiplinan kerja yang masih sangat per</w:t>
      </w:r>
      <w:r w:rsidRPr="00751F96">
        <w:rPr>
          <w:rFonts w:ascii="Times New Roman" w:eastAsia="Times New Roman" w:hAnsi="Times New Roman" w:cs="Times New Roman"/>
          <w:bCs/>
          <w:sz w:val="24"/>
          <w:szCs w:val="24"/>
          <w:lang w:val="en-US"/>
        </w:rPr>
        <w:t xml:space="preserve">lu bagi </w:t>
      </w:r>
      <w:r w:rsidRPr="00751F96">
        <w:rPr>
          <w:rFonts w:ascii="Times New Roman" w:eastAsia="Times New Roman" w:hAnsi="Times New Roman" w:cs="Times New Roman"/>
          <w:bCs/>
          <w:sz w:val="24"/>
          <w:szCs w:val="24"/>
        </w:rPr>
        <w:t>perusahaan</w:t>
      </w:r>
      <w:r w:rsidRPr="00751F96">
        <w:rPr>
          <w:rFonts w:ascii="Times New Roman" w:eastAsia="Times New Roman" w:hAnsi="Times New Roman" w:cs="Times New Roman"/>
          <w:bCs/>
          <w:sz w:val="24"/>
          <w:szCs w:val="24"/>
          <w:lang w:val="en-US"/>
        </w:rPr>
        <w:t xml:space="preserve"> untuk diperhatikan</w:t>
      </w:r>
      <w:r w:rsidRPr="00751F96">
        <w:rPr>
          <w:rFonts w:ascii="Times New Roman" w:eastAsia="Times New Roman" w:hAnsi="Times New Roman" w:cs="Times New Roman"/>
          <w:bCs/>
          <w:sz w:val="24"/>
          <w:szCs w:val="24"/>
        </w:rPr>
        <w:t>. Dengan melihat permasalahan</w:t>
      </w:r>
      <w:r w:rsidRPr="00751F96">
        <w:rPr>
          <w:rFonts w:ascii="Times New Roman" w:eastAsia="Times New Roman" w:hAnsi="Times New Roman" w:cs="Times New Roman"/>
          <w:bCs/>
          <w:sz w:val="24"/>
          <w:szCs w:val="24"/>
          <w:lang w:val="en-US"/>
        </w:rPr>
        <w:t xml:space="preserve"> tersebut</w:t>
      </w:r>
      <w:r w:rsidRPr="00751F96">
        <w:rPr>
          <w:rFonts w:ascii="Times New Roman" w:eastAsia="Times New Roman" w:hAnsi="Times New Roman" w:cs="Times New Roman"/>
          <w:bCs/>
          <w:sz w:val="24"/>
          <w:szCs w:val="24"/>
        </w:rPr>
        <w:t xml:space="preserve">, </w:t>
      </w:r>
      <w:r w:rsidRPr="00751F96">
        <w:rPr>
          <w:rFonts w:ascii="Times New Roman" w:eastAsia="Times New Roman" w:hAnsi="Times New Roman" w:cs="Times New Roman"/>
          <w:bCs/>
          <w:sz w:val="24"/>
          <w:szCs w:val="24"/>
          <w:lang w:val="en-US"/>
        </w:rPr>
        <w:t xml:space="preserve">sehingga penelitian ini mempunyai tujuan guna membuktikan </w:t>
      </w:r>
      <w:r w:rsidR="007F7CDE" w:rsidRPr="00751F96">
        <w:rPr>
          <w:rFonts w:ascii="Times New Roman" w:eastAsia="Times New Roman" w:hAnsi="Times New Roman" w:cs="Times New Roman"/>
          <w:bCs/>
          <w:sz w:val="24"/>
          <w:szCs w:val="24"/>
          <w:lang w:val="en-US"/>
        </w:rPr>
        <w:t>pengaruh</w:t>
      </w:r>
      <w:r w:rsidRPr="00751F96">
        <w:rPr>
          <w:rFonts w:ascii="Times New Roman" w:eastAsia="Times New Roman" w:hAnsi="Times New Roman" w:cs="Times New Roman"/>
          <w:bCs/>
          <w:sz w:val="24"/>
          <w:szCs w:val="24"/>
          <w:lang w:val="en-US"/>
        </w:rPr>
        <w:t xml:space="preserve"> motivasi dan disiplin kerja taerhadap kinerja karyawan PT. Setiajaya Mobilindo Depok.</w:t>
      </w:r>
    </w:p>
    <w:p w14:paraId="6C84A897" w14:textId="77777777" w:rsidR="00896FFD" w:rsidRPr="00751F96" w:rsidRDefault="00896FFD" w:rsidP="00896FFD">
      <w:pPr>
        <w:spacing w:after="120" w:line="360" w:lineRule="auto"/>
        <w:ind w:right="284" w:firstLine="426"/>
        <w:jc w:val="both"/>
        <w:rPr>
          <w:rFonts w:ascii="Times New Roman" w:eastAsia="Times New Roman" w:hAnsi="Times New Roman" w:cs="Times New Roman"/>
          <w:bCs/>
          <w:sz w:val="24"/>
          <w:szCs w:val="24"/>
          <w:lang w:val="en-US"/>
        </w:rPr>
      </w:pPr>
    </w:p>
    <w:p w14:paraId="2DA12272" w14:textId="2A672B88" w:rsidR="00BB77EA" w:rsidRPr="00751F96" w:rsidRDefault="00390012">
      <w:pPr>
        <w:spacing w:before="120" w:after="0" w:line="360" w:lineRule="auto"/>
        <w:jc w:val="both"/>
        <w:rPr>
          <w:rFonts w:ascii="Times New Roman" w:eastAsia="Times New Roman" w:hAnsi="Times New Roman" w:cs="Times New Roman"/>
          <w:b/>
          <w:sz w:val="24"/>
          <w:szCs w:val="24"/>
        </w:rPr>
      </w:pPr>
      <w:r w:rsidRPr="00751F96">
        <w:rPr>
          <w:rFonts w:ascii="Times New Roman" w:eastAsia="Times New Roman" w:hAnsi="Times New Roman" w:cs="Times New Roman"/>
          <w:b/>
          <w:sz w:val="24"/>
          <w:szCs w:val="24"/>
        </w:rPr>
        <w:t>KAJIAN TEORITIS</w:t>
      </w:r>
    </w:p>
    <w:p w14:paraId="52FDD620" w14:textId="5FFE20C1" w:rsidR="001939B4" w:rsidRPr="00751F96" w:rsidRDefault="001939B4">
      <w:pPr>
        <w:spacing w:before="120" w:after="0" w:line="360" w:lineRule="auto"/>
        <w:jc w:val="both"/>
        <w:rPr>
          <w:rFonts w:ascii="Times New Roman" w:eastAsia="Times New Roman" w:hAnsi="Times New Roman" w:cs="Times New Roman"/>
          <w:b/>
          <w:sz w:val="24"/>
          <w:szCs w:val="24"/>
          <w:lang w:val="en-US"/>
        </w:rPr>
      </w:pPr>
      <w:r w:rsidRPr="00751F96">
        <w:rPr>
          <w:rFonts w:ascii="Times New Roman" w:eastAsia="Times New Roman" w:hAnsi="Times New Roman" w:cs="Times New Roman"/>
          <w:b/>
          <w:sz w:val="24"/>
          <w:szCs w:val="24"/>
          <w:lang w:val="en-US"/>
        </w:rPr>
        <w:t>Motivasi</w:t>
      </w:r>
    </w:p>
    <w:p w14:paraId="7F8F4003" w14:textId="77777777" w:rsidR="001939B4" w:rsidRPr="00751F96" w:rsidRDefault="001939B4" w:rsidP="000B0F47">
      <w:pPr>
        <w:spacing w:after="0" w:line="360" w:lineRule="auto"/>
        <w:ind w:firstLine="426"/>
        <w:jc w:val="both"/>
        <w:rPr>
          <w:rFonts w:ascii="Times New Roman" w:eastAsia="Times New Roman" w:hAnsi="Times New Roman" w:cs="Times New Roman"/>
          <w:bCs/>
          <w:sz w:val="24"/>
          <w:szCs w:val="24"/>
          <w:lang w:val="en-ID"/>
        </w:rPr>
      </w:pPr>
      <w:bookmarkStart w:id="5" w:name="_Hlk169937007"/>
      <w:r w:rsidRPr="00751F96">
        <w:rPr>
          <w:rFonts w:ascii="Times New Roman" w:eastAsia="Times New Roman" w:hAnsi="Times New Roman" w:cs="Times New Roman"/>
          <w:bCs/>
          <w:sz w:val="24"/>
          <w:szCs w:val="24"/>
          <w:lang w:val="en-ID"/>
        </w:rPr>
        <w:t>Menurut Riva</w:t>
      </w:r>
      <w:r w:rsidRPr="00751F96">
        <w:rPr>
          <w:rFonts w:ascii="Times New Roman" w:eastAsia="Times New Roman" w:hAnsi="Times New Roman" w:cs="Times New Roman"/>
          <w:bCs/>
          <w:sz w:val="24"/>
          <w:szCs w:val="24"/>
          <w:lang w:val="en-US"/>
        </w:rPr>
        <w:t xml:space="preserve">i, </w:t>
      </w:r>
      <w:r w:rsidRPr="00751F96">
        <w:rPr>
          <w:rFonts w:ascii="Times New Roman" w:eastAsia="Times New Roman" w:hAnsi="Times New Roman" w:cs="Times New Roman"/>
          <w:bCs/>
          <w:sz w:val="24"/>
          <w:szCs w:val="24"/>
          <w:lang w:val="en-ID"/>
        </w:rPr>
        <w:t xml:space="preserve">motivasi </w:t>
      </w:r>
      <w:r w:rsidRPr="00751F96">
        <w:rPr>
          <w:rFonts w:ascii="Times New Roman" w:eastAsia="Times New Roman" w:hAnsi="Times New Roman" w:cs="Times New Roman"/>
          <w:bCs/>
          <w:sz w:val="24"/>
          <w:szCs w:val="24"/>
          <w:lang w:val="en-US"/>
        </w:rPr>
        <w:t>dapat didefinisikan sebagai</w:t>
      </w:r>
      <w:r w:rsidRPr="00751F96">
        <w:rPr>
          <w:rFonts w:ascii="Times New Roman" w:eastAsia="Times New Roman" w:hAnsi="Times New Roman" w:cs="Times New Roman"/>
          <w:bCs/>
          <w:sz w:val="24"/>
          <w:szCs w:val="24"/>
          <w:lang w:val="en-ID"/>
        </w:rPr>
        <w:t xml:space="preserve"> s</w:t>
      </w:r>
      <w:r w:rsidRPr="00751F96">
        <w:rPr>
          <w:rFonts w:ascii="Times New Roman" w:eastAsia="Times New Roman" w:hAnsi="Times New Roman" w:cs="Times New Roman"/>
          <w:bCs/>
          <w:sz w:val="24"/>
          <w:szCs w:val="24"/>
          <w:lang w:val="en-US"/>
        </w:rPr>
        <w:t>uatu</w:t>
      </w:r>
      <w:r w:rsidRPr="00751F96">
        <w:rPr>
          <w:rFonts w:ascii="Times New Roman" w:eastAsia="Times New Roman" w:hAnsi="Times New Roman" w:cs="Times New Roman"/>
          <w:bCs/>
          <w:sz w:val="24"/>
          <w:szCs w:val="24"/>
          <w:lang w:val="en-ID"/>
        </w:rPr>
        <w:t xml:space="preserve"> sikap </w:t>
      </w:r>
      <w:r w:rsidRPr="00751F96">
        <w:rPr>
          <w:rFonts w:ascii="Times New Roman" w:eastAsia="Times New Roman" w:hAnsi="Times New Roman" w:cs="Times New Roman"/>
          <w:bCs/>
          <w:sz w:val="24"/>
          <w:szCs w:val="24"/>
          <w:lang w:val="en-US"/>
        </w:rPr>
        <w:t>maupun</w:t>
      </w:r>
      <w:r w:rsidRPr="00751F96">
        <w:rPr>
          <w:rFonts w:ascii="Times New Roman" w:eastAsia="Times New Roman" w:hAnsi="Times New Roman" w:cs="Times New Roman"/>
          <w:bCs/>
          <w:sz w:val="24"/>
          <w:szCs w:val="24"/>
          <w:lang w:val="en-ID"/>
        </w:rPr>
        <w:t xml:space="preserve"> nilai</w:t>
      </w:r>
      <w:r w:rsidRPr="00751F96">
        <w:rPr>
          <w:rFonts w:ascii="Times New Roman" w:eastAsia="Times New Roman" w:hAnsi="Times New Roman" w:cs="Times New Roman"/>
          <w:bCs/>
          <w:sz w:val="24"/>
          <w:szCs w:val="24"/>
          <w:lang w:val="en-US"/>
        </w:rPr>
        <w:t xml:space="preserve"> </w:t>
      </w:r>
      <w:r w:rsidRPr="00751F96">
        <w:rPr>
          <w:rFonts w:ascii="Times New Roman" w:eastAsia="Times New Roman" w:hAnsi="Times New Roman" w:cs="Times New Roman"/>
          <w:bCs/>
          <w:sz w:val="24"/>
          <w:szCs w:val="24"/>
          <w:lang w:val="en-ID"/>
        </w:rPr>
        <w:t xml:space="preserve">yang </w:t>
      </w:r>
      <w:r w:rsidRPr="00751F96">
        <w:rPr>
          <w:rFonts w:ascii="Times New Roman" w:eastAsia="Times New Roman" w:hAnsi="Times New Roman" w:cs="Times New Roman"/>
          <w:bCs/>
          <w:sz w:val="24"/>
          <w:szCs w:val="24"/>
          <w:lang w:val="en-US"/>
        </w:rPr>
        <w:t>dapat memberikan pengaruh kepada</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seseorang</w:t>
      </w:r>
      <w:r w:rsidRPr="00751F96">
        <w:rPr>
          <w:rFonts w:ascii="Times New Roman" w:eastAsia="Times New Roman" w:hAnsi="Times New Roman" w:cs="Times New Roman"/>
          <w:bCs/>
          <w:sz w:val="24"/>
          <w:szCs w:val="24"/>
          <w:lang w:val="en-ID"/>
        </w:rPr>
        <w:t xml:space="preserve"> untuk men</w:t>
      </w:r>
      <w:r w:rsidRPr="00751F96">
        <w:rPr>
          <w:rFonts w:ascii="Times New Roman" w:eastAsia="Times New Roman" w:hAnsi="Times New Roman" w:cs="Times New Roman"/>
          <w:bCs/>
          <w:sz w:val="24"/>
          <w:szCs w:val="24"/>
          <w:lang w:val="en-US"/>
        </w:rPr>
        <w:t>ggapai</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 xml:space="preserve">suatu </w:t>
      </w:r>
      <w:r w:rsidRPr="00751F96">
        <w:rPr>
          <w:rFonts w:ascii="Times New Roman" w:eastAsia="Times New Roman" w:hAnsi="Times New Roman" w:cs="Times New Roman"/>
          <w:bCs/>
          <w:sz w:val="24"/>
          <w:szCs w:val="24"/>
          <w:lang w:val="en-ID"/>
        </w:rPr>
        <w:t>hal sesuai</w:t>
      </w:r>
      <w:r w:rsidRPr="00751F96">
        <w:rPr>
          <w:rFonts w:ascii="Times New Roman" w:eastAsia="Times New Roman" w:hAnsi="Times New Roman" w:cs="Times New Roman"/>
          <w:bCs/>
          <w:sz w:val="24"/>
          <w:szCs w:val="24"/>
          <w:lang w:val="en-US"/>
        </w:rPr>
        <w:t xml:space="preserve"> </w:t>
      </w:r>
      <w:r w:rsidRPr="00751F96">
        <w:rPr>
          <w:rFonts w:ascii="Times New Roman" w:eastAsia="Times New Roman" w:hAnsi="Times New Roman" w:cs="Times New Roman"/>
          <w:bCs/>
          <w:sz w:val="24"/>
          <w:szCs w:val="24"/>
          <w:lang w:val="en-ID"/>
        </w:rPr>
        <w:t>tujuan</w:t>
      </w:r>
      <w:r w:rsidRPr="00751F96">
        <w:rPr>
          <w:rFonts w:ascii="Times New Roman" w:eastAsia="Times New Roman" w:hAnsi="Times New Roman" w:cs="Times New Roman"/>
          <w:bCs/>
          <w:sz w:val="24"/>
          <w:szCs w:val="24"/>
          <w:lang w:val="en-US"/>
        </w:rPr>
        <w:t>nya</w:t>
      </w:r>
      <w:r w:rsidRPr="00751F96">
        <w:rPr>
          <w:rFonts w:ascii="Times New Roman" w:eastAsia="Times New Roman" w:hAnsi="Times New Roman" w:cs="Times New Roman"/>
          <w:bCs/>
          <w:sz w:val="24"/>
          <w:szCs w:val="24"/>
          <w:lang w:val="en-ID"/>
        </w:rPr>
        <w:t xml:space="preserve">. Sikap </w:t>
      </w:r>
      <w:r w:rsidRPr="00751F96">
        <w:rPr>
          <w:rFonts w:ascii="Times New Roman" w:eastAsia="Times New Roman" w:hAnsi="Times New Roman" w:cs="Times New Roman"/>
          <w:bCs/>
          <w:sz w:val="24"/>
          <w:szCs w:val="24"/>
          <w:lang w:val="en-US"/>
        </w:rPr>
        <w:t xml:space="preserve">serta nilai-nilai ini tidak </w:t>
      </w:r>
      <w:bookmarkStart w:id="6" w:name="_Hlk169937049"/>
      <w:bookmarkEnd w:id="5"/>
      <w:r w:rsidRPr="00751F96">
        <w:rPr>
          <w:rFonts w:ascii="Times New Roman" w:eastAsia="Times New Roman" w:hAnsi="Times New Roman" w:cs="Times New Roman"/>
          <w:bCs/>
          <w:sz w:val="24"/>
          <w:szCs w:val="24"/>
          <w:lang w:val="en-US"/>
        </w:rPr>
        <w:t>berwujud dan dapat memberi</w:t>
      </w:r>
      <w:r w:rsidRPr="00751F96">
        <w:rPr>
          <w:rFonts w:ascii="Times New Roman" w:eastAsia="Times New Roman" w:hAnsi="Times New Roman" w:cs="Times New Roman"/>
          <w:bCs/>
          <w:sz w:val="24"/>
          <w:szCs w:val="24"/>
          <w:lang w:val="en-ID"/>
        </w:rPr>
        <w:t xml:space="preserve"> kekuatan</w:t>
      </w:r>
      <w:r w:rsidRPr="00751F96">
        <w:rPr>
          <w:rFonts w:ascii="Times New Roman" w:eastAsia="Times New Roman" w:hAnsi="Times New Roman" w:cs="Times New Roman"/>
          <w:bCs/>
          <w:sz w:val="24"/>
          <w:szCs w:val="24"/>
          <w:lang w:val="en-US"/>
        </w:rPr>
        <w:t xml:space="preserve"> dorongan seseorang</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untuk mengambil tindakan</w:t>
      </w:r>
      <w:r w:rsidRPr="00751F96">
        <w:rPr>
          <w:rFonts w:ascii="Times New Roman" w:eastAsia="Times New Roman" w:hAnsi="Times New Roman" w:cs="Times New Roman"/>
          <w:bCs/>
          <w:sz w:val="24"/>
          <w:szCs w:val="24"/>
          <w:lang w:val="en-ID"/>
        </w:rPr>
        <w:t xml:space="preserve"> d</w:t>
      </w:r>
      <w:r w:rsidRPr="00751F96">
        <w:rPr>
          <w:rFonts w:ascii="Times New Roman" w:eastAsia="Times New Roman" w:hAnsi="Times New Roman" w:cs="Times New Roman"/>
          <w:bCs/>
          <w:sz w:val="24"/>
          <w:szCs w:val="24"/>
          <w:lang w:val="en-US"/>
        </w:rPr>
        <w:t>alam</w:t>
      </w:r>
      <w:r w:rsidRPr="00751F96">
        <w:rPr>
          <w:rFonts w:ascii="Times New Roman" w:eastAsia="Times New Roman" w:hAnsi="Times New Roman" w:cs="Times New Roman"/>
          <w:bCs/>
          <w:sz w:val="24"/>
          <w:szCs w:val="24"/>
          <w:lang w:val="en-ID"/>
        </w:rPr>
        <w:t xml:space="preserve"> m</w:t>
      </w:r>
      <w:r w:rsidRPr="00751F96">
        <w:rPr>
          <w:rFonts w:ascii="Times New Roman" w:eastAsia="Times New Roman" w:hAnsi="Times New Roman" w:cs="Times New Roman"/>
          <w:bCs/>
          <w:sz w:val="24"/>
          <w:szCs w:val="24"/>
          <w:lang w:val="en-US"/>
        </w:rPr>
        <w:t>emperoleh</w:t>
      </w:r>
      <w:r w:rsidRPr="00751F96">
        <w:rPr>
          <w:rFonts w:ascii="Times New Roman" w:eastAsia="Times New Roman" w:hAnsi="Times New Roman" w:cs="Times New Roman"/>
          <w:bCs/>
          <w:sz w:val="24"/>
          <w:szCs w:val="24"/>
          <w:lang w:val="en-ID"/>
        </w:rPr>
        <w:t xml:space="preserve"> tujuan</w:t>
      </w:r>
      <w:r w:rsidRPr="00751F96">
        <w:rPr>
          <w:rFonts w:ascii="Times New Roman" w:eastAsia="Times New Roman" w:hAnsi="Times New Roman" w:cs="Times New Roman"/>
          <w:bCs/>
          <w:sz w:val="24"/>
          <w:szCs w:val="24"/>
          <w:lang w:val="en-US"/>
        </w:rPr>
        <w:t xml:space="preserve">nya </w:t>
      </w:r>
      <w:r w:rsidRPr="00751F96">
        <w:rPr>
          <w:rFonts w:ascii="Times New Roman" w:eastAsia="Times New Roman" w:hAnsi="Times New Roman" w:cs="Times New Roman"/>
          <w:bCs/>
          <w:sz w:val="24"/>
          <w:szCs w:val="24"/>
          <w:lang w:val="en-ID"/>
        </w:rPr>
        <w:fldChar w:fldCharType="begin" w:fldLock="1"/>
      </w:r>
      <w:r w:rsidRPr="00751F96">
        <w:rPr>
          <w:rFonts w:ascii="Times New Roman" w:eastAsia="Times New Roman" w:hAnsi="Times New Roman" w:cs="Times New Roman"/>
          <w:bCs/>
          <w:sz w:val="24"/>
          <w:szCs w:val="24"/>
          <w:lang w:val="en-ID"/>
        </w:rPr>
        <w:instrText>ADDIN CSL_CITATION {"citationItems":[{"id":"ITEM-1","itemData":{"ISBN":"978-623-228-208-7","author":[{"dropping-particle":"","family":"Karlina Eulin","given":"Rosento","non-dropping-particle":"","parse-names":false,"suffix":""}],"edition":"Pertama","id":"ITEM-1","issued":{"date-parts":[["2019"]]},"publisher":"Graha Ilmu","publisher-place":"Yogyakarta","title":"Manajemen Sumber Daya Manusia","type":"book"},"uris":["http://www.mendeley.com/documents/?uuid=0bed8dee-e8b0-4c9d-8d60-132a7a0e83c1"]}],"mendeley":{"formattedCitation":"(Karlina Eulin, 2019)","plainTextFormattedCitation":"(Karlina Eulin, 2019)","previouslyFormattedCitation":"(Karlina Eulin, 2019)"},"properties":{"noteIndex":0},"schema":"https://github.com/citation-style-language/schema/raw/master/csl-citation.json"}</w:instrText>
      </w:r>
      <w:r w:rsidRPr="00751F96">
        <w:rPr>
          <w:rFonts w:ascii="Times New Roman" w:eastAsia="Times New Roman" w:hAnsi="Times New Roman" w:cs="Times New Roman"/>
          <w:bCs/>
          <w:sz w:val="24"/>
          <w:szCs w:val="24"/>
          <w:lang w:val="en-ID"/>
        </w:rPr>
        <w:fldChar w:fldCharType="separate"/>
      </w:r>
      <w:r w:rsidRPr="00751F96">
        <w:rPr>
          <w:rFonts w:ascii="Times New Roman" w:eastAsia="Times New Roman" w:hAnsi="Times New Roman" w:cs="Times New Roman"/>
          <w:bCs/>
          <w:noProof/>
          <w:sz w:val="24"/>
          <w:szCs w:val="24"/>
          <w:lang w:val="en-ID"/>
        </w:rPr>
        <w:t>(Karlina Eulin, 2019)</w:t>
      </w:r>
      <w:r w:rsidRPr="00751F96">
        <w:rPr>
          <w:rFonts w:ascii="Times New Roman" w:eastAsia="Times New Roman" w:hAnsi="Times New Roman" w:cs="Times New Roman"/>
          <w:bCs/>
          <w:sz w:val="24"/>
          <w:szCs w:val="24"/>
          <w:lang w:val="en-US"/>
        </w:rPr>
        <w:fldChar w:fldCharType="end"/>
      </w:r>
      <w:r w:rsidRPr="00751F96">
        <w:rPr>
          <w:rFonts w:ascii="Times New Roman" w:eastAsia="Times New Roman" w:hAnsi="Times New Roman" w:cs="Times New Roman"/>
          <w:bCs/>
          <w:sz w:val="24"/>
          <w:szCs w:val="24"/>
          <w:lang w:val="en-ID"/>
        </w:rPr>
        <w:t xml:space="preserve">. </w:t>
      </w:r>
    </w:p>
    <w:p w14:paraId="470CB90D" w14:textId="77777777" w:rsidR="001939B4" w:rsidRPr="00751F96" w:rsidRDefault="001939B4" w:rsidP="000B0F47">
      <w:pPr>
        <w:spacing w:after="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Menurut Afandi bahwa motivasi adalah</w:t>
      </w:r>
      <w:r w:rsidRPr="00751F96">
        <w:rPr>
          <w:rFonts w:ascii="Times New Roman" w:eastAsia="Times New Roman" w:hAnsi="Times New Roman" w:cs="Times New Roman"/>
          <w:bCs/>
          <w:sz w:val="24"/>
          <w:szCs w:val="24"/>
          <w:lang w:val="en-US"/>
        </w:rPr>
        <w:t xml:space="preserve"> suatu</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harapan</w:t>
      </w:r>
      <w:r w:rsidRPr="00751F96">
        <w:rPr>
          <w:rFonts w:ascii="Times New Roman" w:eastAsia="Times New Roman" w:hAnsi="Times New Roman" w:cs="Times New Roman"/>
          <w:bCs/>
          <w:sz w:val="24"/>
          <w:szCs w:val="24"/>
          <w:lang w:val="en-ID"/>
        </w:rPr>
        <w:t xml:space="preserve"> yang </w:t>
      </w:r>
      <w:r w:rsidRPr="00751F96">
        <w:rPr>
          <w:rFonts w:ascii="Times New Roman" w:eastAsia="Times New Roman" w:hAnsi="Times New Roman" w:cs="Times New Roman"/>
          <w:bCs/>
          <w:sz w:val="24"/>
          <w:szCs w:val="24"/>
          <w:lang w:val="en-US"/>
        </w:rPr>
        <w:t>berasal</w:t>
      </w:r>
      <w:r w:rsidRPr="00751F96">
        <w:rPr>
          <w:rFonts w:ascii="Times New Roman" w:eastAsia="Times New Roman" w:hAnsi="Times New Roman" w:cs="Times New Roman"/>
          <w:bCs/>
          <w:sz w:val="24"/>
          <w:szCs w:val="24"/>
          <w:lang w:val="en-ID"/>
        </w:rPr>
        <w:t xml:space="preserve"> dari dalam diri individu</w:t>
      </w:r>
      <w:r w:rsidRPr="00751F96">
        <w:rPr>
          <w:rFonts w:ascii="Times New Roman" w:eastAsia="Times New Roman" w:hAnsi="Times New Roman" w:cs="Times New Roman"/>
          <w:bCs/>
          <w:sz w:val="24"/>
          <w:szCs w:val="24"/>
          <w:lang w:val="en-US"/>
        </w:rPr>
        <w:t xml:space="preserve"> karena adanya dorongan serta terinspirasi</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 xml:space="preserve">untuk melakukan suatu kegiatan dengan senang hati, penuh keikhlasan, serta sungguh-sungguh agar mencapai hasil yang baik dan bermutu dari kegiatan yang dilakukannya </w:t>
      </w:r>
      <w:r w:rsidRPr="00751F96">
        <w:rPr>
          <w:rFonts w:ascii="Times New Roman" w:eastAsia="Times New Roman" w:hAnsi="Times New Roman" w:cs="Times New Roman"/>
          <w:bCs/>
          <w:sz w:val="24"/>
          <w:szCs w:val="24"/>
          <w:lang w:val="en-ID"/>
        </w:rPr>
        <w:fldChar w:fldCharType="begin" w:fldLock="1"/>
      </w:r>
      <w:r w:rsidRPr="00751F96">
        <w:rPr>
          <w:rFonts w:ascii="Times New Roman" w:eastAsia="Times New Roman" w:hAnsi="Times New Roman" w:cs="Times New Roman"/>
          <w:bCs/>
          <w:sz w:val="24"/>
          <w:szCs w:val="24"/>
          <w:lang w:val="en-ID"/>
        </w:rPr>
        <w:instrText>ADDIN CSL_CITATION {"citationItems":[{"id":"ITEM-1","itemData":{"abstract":"Penelitian ini bertujuan untuk mengetahui besarnya pengaruh Tingkat Pendidikan Dan Implementasi Total Quality Management Terhadap Kinerja Pegawai pada Badan Pengelolaan Keuangan Kabupaten Pidie Jaya baik secara simultan maupun parsial. Populasi dalam penelitian ini adalah seluruh pegawai Badan Pengelolaan Keuangan Kabupaten Pidie Jaya sebanyak 64 orang dimana seluruh pengawai dijadikan sampel dengan menggunakan tehnik sampling sensus. Metode analisis data yang digunakan dalam penelitian ini adalah analisis regresi linear berganda. Hasil penelitian menunjukkan bahwa tingkat pendidikan dan implementasi total quality management secara simultan dan secara parsial berpengaruh positif dan signifikan terhadap kinerja pegawai pada Badan Pengelolaan Keuangan Kabupaten Pidie Jaya. Nilai koefisien korelasi menunjukkan bahwa derajat hubungan (korelasi) antara variabel bebas dan variabel terikat dengan nilai tingkat pendidikan (X1) sebesar 31,4% dan implementasi total quality management (X2) sebesar 25,1%, artinya kinerja pegawai pada Badan Pengelolaan Keuangan Kabupaten Pidie Jaya mempunyai hubungan erat dengan tingkat pendidikan dan implementasi total quality management. Sedangkan nilai koefisien determinasi (R) sebesar 81,7% artinya faktor tingkat pendidikan (X1) dan implementasi total quality management (X2) mempunyai hubungan yang kuat terhadap kinerja pegawai pada Badan Pengelolaan Keuangan Kabupaten Pidie Jaya.","author":[{"dropping-particle":"","family":"Farisi","given":"Salman","non-dropping-particle":"","parse-names":false,"suffix":""},{"dropping-particle":"","family":"Irnawati","given":"Juli","non-dropping-particle":"","parse-names":false,"suffix":""},{"dropping-particle":"","family":"Fahmi3","given":"Muhammad","non-dropping-particle":"","parse-names":false,"suffix":""}],"container-title":"Jurnal Humaniora","id":"ITEM-1","issued":{"date-parts":[["2020"]]},"page":"244-255","title":"Pengaruh Motivasi dan Disiplin Kerja Terhadap Kinerja Karyawan","type":"article-journal","volume":"4"},"uris":["http://www.mendeley.com/documents/?uuid=11509d76-d678-483a-ac0a-d1d3314e2bab"]}],"mendeley":{"formattedCitation":"(Farisi et al., 2020)","manualFormatting":"(Farisi, 2020)","plainTextFormattedCitation":"(Farisi et al., 2020)","previouslyFormattedCitation":"(Farisi et al., 2020)"},"properties":{"noteIndex":0},"schema":"https://github.com/citation-style-language/schema/raw/master/csl-citation.json"}</w:instrText>
      </w:r>
      <w:r w:rsidRPr="00751F96">
        <w:rPr>
          <w:rFonts w:ascii="Times New Roman" w:eastAsia="Times New Roman" w:hAnsi="Times New Roman" w:cs="Times New Roman"/>
          <w:bCs/>
          <w:sz w:val="24"/>
          <w:szCs w:val="24"/>
          <w:lang w:val="en-ID"/>
        </w:rPr>
        <w:fldChar w:fldCharType="separate"/>
      </w:r>
      <w:r w:rsidRPr="00751F96">
        <w:rPr>
          <w:rFonts w:ascii="Times New Roman" w:eastAsia="Times New Roman" w:hAnsi="Times New Roman" w:cs="Times New Roman"/>
          <w:bCs/>
          <w:noProof/>
          <w:sz w:val="24"/>
          <w:szCs w:val="24"/>
          <w:lang w:val="en-ID"/>
        </w:rPr>
        <w:t>(Farisi, 2020)</w:t>
      </w:r>
      <w:r w:rsidRPr="00751F96">
        <w:rPr>
          <w:rFonts w:ascii="Times New Roman" w:eastAsia="Times New Roman" w:hAnsi="Times New Roman" w:cs="Times New Roman"/>
          <w:bCs/>
          <w:sz w:val="24"/>
          <w:szCs w:val="24"/>
          <w:lang w:val="en-US"/>
        </w:rPr>
        <w:fldChar w:fldCharType="end"/>
      </w:r>
      <w:r w:rsidRPr="00751F96">
        <w:rPr>
          <w:rFonts w:ascii="Times New Roman" w:eastAsia="Times New Roman" w:hAnsi="Times New Roman" w:cs="Times New Roman"/>
          <w:bCs/>
          <w:sz w:val="24"/>
          <w:szCs w:val="24"/>
          <w:lang w:val="en-ID"/>
        </w:rPr>
        <w:t xml:space="preserve">. </w:t>
      </w:r>
      <w:bookmarkEnd w:id="6"/>
    </w:p>
    <w:p w14:paraId="3930F3F9" w14:textId="4E240EF9" w:rsidR="001939B4" w:rsidRPr="00751F96" w:rsidRDefault="001939B4" w:rsidP="000B0F47">
      <w:pPr>
        <w:spacing w:after="12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 xml:space="preserve">Motivasi merupakan daya penggerak yang mendorong individu agar orang tersebut ingin bekerja sama, efektif, serta memadukan segala upayanya untuk menggapai kepuasan </w:t>
      </w:r>
      <w:r w:rsidRPr="00751F96">
        <w:rPr>
          <w:rFonts w:ascii="Times New Roman" w:eastAsia="Times New Roman" w:hAnsi="Times New Roman" w:cs="Times New Roman"/>
          <w:bCs/>
          <w:sz w:val="24"/>
          <w:szCs w:val="24"/>
          <w:lang w:val="en-ID"/>
        </w:rPr>
        <w:fldChar w:fldCharType="begin" w:fldLock="1"/>
      </w:r>
      <w:r w:rsidRPr="00751F96">
        <w:rPr>
          <w:rFonts w:ascii="Times New Roman" w:eastAsia="Times New Roman" w:hAnsi="Times New Roman" w:cs="Times New Roman"/>
          <w:bCs/>
          <w:sz w:val="24"/>
          <w:szCs w:val="24"/>
          <w:lang w:val="en-ID"/>
        </w:rPr>
        <w:instrText>ADDIN CSL_CITATION {"citationItems":[{"id":"ITEM-1","itemData":{"ISBN":"978-623-228-208-7","author":[{"dropping-particle":"","family":"Karlina Eulin","given":"Rosento","non-dropping-particle":"","parse-names":false,"suffix":""}],"edition":"Pertama","id":"ITEM-1","issued":{"date-parts":[["2019"]]},"publisher":"Graha Ilmu","publisher-place":"Yogyakarta","title":"Manajemen Sumber Daya Manusia","type":"book"},"uris":["http://www.mendeley.com/documents/?uuid=0bed8dee-e8b0-4c9d-8d60-132a7a0e83c1"]}],"mendeley":{"formattedCitation":"(Karlina Eulin, 2019)","plainTextFormattedCitation":"(Karlina Eulin, 2019)","previouslyFormattedCitation":"(Karlina Eulin, 2019)"},"properties":{"noteIndex":0},"schema":"https://github.com/citation-style-language/schema/raw/master/csl-citation.json"}</w:instrText>
      </w:r>
      <w:r w:rsidRPr="00751F96">
        <w:rPr>
          <w:rFonts w:ascii="Times New Roman" w:eastAsia="Times New Roman" w:hAnsi="Times New Roman" w:cs="Times New Roman"/>
          <w:bCs/>
          <w:sz w:val="24"/>
          <w:szCs w:val="24"/>
          <w:lang w:val="en-ID"/>
        </w:rPr>
        <w:fldChar w:fldCharType="separate"/>
      </w:r>
      <w:r w:rsidRPr="00751F96">
        <w:rPr>
          <w:rFonts w:ascii="Times New Roman" w:eastAsia="Times New Roman" w:hAnsi="Times New Roman" w:cs="Times New Roman"/>
          <w:bCs/>
          <w:noProof/>
          <w:sz w:val="24"/>
          <w:szCs w:val="24"/>
          <w:lang w:val="en-ID"/>
        </w:rPr>
        <w:t>(Karlina Eulin, 2019)</w:t>
      </w:r>
      <w:r w:rsidRPr="00751F96">
        <w:rPr>
          <w:rFonts w:ascii="Times New Roman" w:eastAsia="Times New Roman" w:hAnsi="Times New Roman" w:cs="Times New Roman"/>
          <w:bCs/>
          <w:sz w:val="24"/>
          <w:szCs w:val="24"/>
          <w:lang w:val="en-US"/>
        </w:rPr>
        <w:fldChar w:fldCharType="end"/>
      </w:r>
      <w:r w:rsidRPr="00751F96">
        <w:rPr>
          <w:rFonts w:ascii="Times New Roman" w:eastAsia="Times New Roman" w:hAnsi="Times New Roman" w:cs="Times New Roman"/>
          <w:bCs/>
          <w:sz w:val="24"/>
          <w:szCs w:val="24"/>
          <w:lang w:val="en-ID"/>
        </w:rPr>
        <w:t>.</w:t>
      </w:r>
    </w:p>
    <w:p w14:paraId="585F4BD5" w14:textId="3844937B" w:rsidR="001939B4" w:rsidRPr="00751F96" w:rsidRDefault="001939B4" w:rsidP="000B0F47">
      <w:pPr>
        <w:spacing w:after="0" w:line="360" w:lineRule="auto"/>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Hipotesis 1: Motivasi berpengaruh terhadap kinerja karyawan</w:t>
      </w:r>
      <w:r w:rsidR="00896FFD" w:rsidRPr="00751F96">
        <w:rPr>
          <w:rFonts w:ascii="Times New Roman" w:eastAsia="Times New Roman" w:hAnsi="Times New Roman" w:cs="Times New Roman"/>
          <w:bCs/>
          <w:sz w:val="24"/>
          <w:szCs w:val="24"/>
          <w:lang w:val="en-ID"/>
        </w:rPr>
        <w:t>.</w:t>
      </w:r>
    </w:p>
    <w:p w14:paraId="1898CB9A" w14:textId="77777777" w:rsidR="005A016D" w:rsidRPr="00751F96" w:rsidRDefault="005A016D" w:rsidP="000B0F47">
      <w:pPr>
        <w:spacing w:after="0" w:line="360" w:lineRule="auto"/>
        <w:jc w:val="both"/>
        <w:rPr>
          <w:rFonts w:ascii="Times New Roman" w:eastAsia="Times New Roman" w:hAnsi="Times New Roman" w:cs="Times New Roman"/>
          <w:bCs/>
          <w:sz w:val="24"/>
          <w:szCs w:val="24"/>
          <w:lang w:val="en-ID"/>
        </w:rPr>
      </w:pPr>
    </w:p>
    <w:p w14:paraId="42AB5226" w14:textId="0A164261" w:rsidR="005A016D" w:rsidRPr="00751F96" w:rsidRDefault="005A016D" w:rsidP="000B0F47">
      <w:pPr>
        <w:spacing w:after="0" w:line="360" w:lineRule="auto"/>
        <w:jc w:val="both"/>
        <w:rPr>
          <w:rFonts w:ascii="Times New Roman" w:eastAsia="Times New Roman" w:hAnsi="Times New Roman" w:cs="Times New Roman"/>
          <w:b/>
          <w:sz w:val="24"/>
          <w:szCs w:val="24"/>
          <w:lang w:val="en-ID"/>
        </w:rPr>
      </w:pPr>
      <w:r w:rsidRPr="00751F96">
        <w:rPr>
          <w:rFonts w:ascii="Times New Roman" w:eastAsia="Times New Roman" w:hAnsi="Times New Roman" w:cs="Times New Roman"/>
          <w:b/>
          <w:sz w:val="24"/>
          <w:szCs w:val="24"/>
          <w:lang w:val="en-ID"/>
        </w:rPr>
        <w:t>Disiplin Kerja</w:t>
      </w:r>
    </w:p>
    <w:p w14:paraId="7BD3F65B" w14:textId="77777777" w:rsidR="005A016D" w:rsidRPr="00751F96" w:rsidRDefault="005A016D" w:rsidP="000B0F47">
      <w:pPr>
        <w:spacing w:after="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Menurut Sutrisno</w:t>
      </w:r>
      <w:r w:rsidRPr="00751F96">
        <w:rPr>
          <w:rFonts w:ascii="Times New Roman" w:eastAsia="Times New Roman" w:hAnsi="Times New Roman" w:cs="Times New Roman"/>
          <w:bCs/>
          <w:sz w:val="24"/>
          <w:szCs w:val="24"/>
          <w:lang w:val="en-US"/>
        </w:rPr>
        <w:t>, d</w:t>
      </w:r>
      <w:r w:rsidRPr="00751F96">
        <w:rPr>
          <w:rFonts w:ascii="Times New Roman" w:eastAsia="Times New Roman" w:hAnsi="Times New Roman" w:cs="Times New Roman"/>
          <w:bCs/>
          <w:sz w:val="24"/>
          <w:szCs w:val="24"/>
          <w:lang w:val="en-ID"/>
        </w:rPr>
        <w:t xml:space="preserve">isiplin kerja </w:t>
      </w:r>
      <w:r w:rsidRPr="00751F96">
        <w:rPr>
          <w:rFonts w:ascii="Times New Roman" w:eastAsia="Times New Roman" w:hAnsi="Times New Roman" w:cs="Times New Roman"/>
          <w:bCs/>
          <w:sz w:val="24"/>
          <w:szCs w:val="24"/>
          <w:lang w:val="en-US"/>
        </w:rPr>
        <w:t>merupakan</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k</w:t>
      </w:r>
      <w:r w:rsidRPr="00751F96">
        <w:rPr>
          <w:rFonts w:ascii="Times New Roman" w:eastAsia="Times New Roman" w:hAnsi="Times New Roman" w:cs="Times New Roman"/>
          <w:bCs/>
          <w:sz w:val="24"/>
          <w:szCs w:val="24"/>
          <w:lang w:val="en-ID"/>
        </w:rPr>
        <w:t xml:space="preserve">esediaan </w:t>
      </w:r>
      <w:r w:rsidRPr="00751F96">
        <w:rPr>
          <w:rFonts w:ascii="Times New Roman" w:eastAsia="Times New Roman" w:hAnsi="Times New Roman" w:cs="Times New Roman"/>
          <w:bCs/>
          <w:sz w:val="24"/>
          <w:szCs w:val="24"/>
          <w:lang w:val="en-US"/>
        </w:rPr>
        <w:t>beserta</w:t>
      </w:r>
      <w:r w:rsidRPr="00751F96">
        <w:rPr>
          <w:rFonts w:ascii="Times New Roman" w:eastAsia="Times New Roman" w:hAnsi="Times New Roman" w:cs="Times New Roman"/>
          <w:bCs/>
          <w:sz w:val="24"/>
          <w:szCs w:val="24"/>
          <w:lang w:val="en-ID"/>
        </w:rPr>
        <w:t xml:space="preserve"> ke</w:t>
      </w:r>
      <w:r w:rsidRPr="00751F96">
        <w:rPr>
          <w:rFonts w:ascii="Times New Roman" w:eastAsia="Times New Roman" w:hAnsi="Times New Roman" w:cs="Times New Roman"/>
          <w:bCs/>
          <w:sz w:val="24"/>
          <w:szCs w:val="24"/>
          <w:lang w:val="en-US"/>
        </w:rPr>
        <w:t>siapan</w:t>
      </w:r>
      <w:r w:rsidRPr="00751F96">
        <w:rPr>
          <w:rFonts w:ascii="Times New Roman" w:eastAsia="Times New Roman" w:hAnsi="Times New Roman" w:cs="Times New Roman"/>
          <w:bCs/>
          <w:sz w:val="24"/>
          <w:szCs w:val="24"/>
          <w:lang w:val="en-ID"/>
        </w:rPr>
        <w:t xml:space="preserve"> seseorang untuk me</w:t>
      </w:r>
      <w:r w:rsidRPr="00751F96">
        <w:rPr>
          <w:rFonts w:ascii="Times New Roman" w:eastAsia="Times New Roman" w:hAnsi="Times New Roman" w:cs="Times New Roman"/>
          <w:bCs/>
          <w:sz w:val="24"/>
          <w:szCs w:val="24"/>
          <w:lang w:val="en-US"/>
        </w:rPr>
        <w:t>ngikuti</w:t>
      </w:r>
      <w:r w:rsidRPr="00751F96">
        <w:rPr>
          <w:rFonts w:ascii="Times New Roman" w:eastAsia="Times New Roman" w:hAnsi="Times New Roman" w:cs="Times New Roman"/>
          <w:bCs/>
          <w:sz w:val="24"/>
          <w:szCs w:val="24"/>
          <w:lang w:val="en-ID"/>
        </w:rPr>
        <w:t xml:space="preserve"> dan </w:t>
      </w:r>
      <w:r w:rsidRPr="00751F96">
        <w:rPr>
          <w:rFonts w:ascii="Times New Roman" w:eastAsia="Times New Roman" w:hAnsi="Times New Roman" w:cs="Times New Roman"/>
          <w:bCs/>
          <w:sz w:val="24"/>
          <w:szCs w:val="24"/>
          <w:lang w:val="en-US"/>
        </w:rPr>
        <w:t>mematuhi</w:t>
      </w:r>
      <w:r w:rsidRPr="00751F96">
        <w:rPr>
          <w:rFonts w:ascii="Times New Roman" w:eastAsia="Times New Roman" w:hAnsi="Times New Roman" w:cs="Times New Roman"/>
          <w:bCs/>
          <w:sz w:val="24"/>
          <w:szCs w:val="24"/>
          <w:lang w:val="en-ID"/>
        </w:rPr>
        <w:t xml:space="preserve"> peraturan d</w:t>
      </w:r>
      <w:r w:rsidRPr="00751F96">
        <w:rPr>
          <w:rFonts w:ascii="Times New Roman" w:eastAsia="Times New Roman" w:hAnsi="Times New Roman" w:cs="Times New Roman"/>
          <w:bCs/>
          <w:sz w:val="24"/>
          <w:szCs w:val="24"/>
          <w:lang w:val="en-US"/>
        </w:rPr>
        <w:t>alam suatu</w:t>
      </w:r>
      <w:r w:rsidRPr="00751F96">
        <w:rPr>
          <w:rFonts w:ascii="Times New Roman" w:eastAsia="Times New Roman" w:hAnsi="Times New Roman" w:cs="Times New Roman"/>
          <w:bCs/>
          <w:sz w:val="24"/>
          <w:szCs w:val="24"/>
          <w:lang w:val="en-ID"/>
        </w:rPr>
        <w:t xml:space="preserve"> organisasi. Disiplin </w:t>
      </w:r>
      <w:r w:rsidRPr="00751F96">
        <w:rPr>
          <w:rFonts w:ascii="Times New Roman" w:eastAsia="Times New Roman" w:hAnsi="Times New Roman" w:cs="Times New Roman"/>
          <w:bCs/>
          <w:sz w:val="24"/>
          <w:szCs w:val="24"/>
          <w:lang w:val="en-US"/>
        </w:rPr>
        <w:t>karyawan</w:t>
      </w:r>
      <w:r w:rsidRPr="00751F96">
        <w:rPr>
          <w:rFonts w:ascii="Times New Roman" w:eastAsia="Times New Roman" w:hAnsi="Times New Roman" w:cs="Times New Roman"/>
          <w:bCs/>
          <w:sz w:val="24"/>
          <w:szCs w:val="24"/>
          <w:lang w:val="en-ID"/>
        </w:rPr>
        <w:t xml:space="preserve"> yang </w:t>
      </w:r>
      <w:r w:rsidRPr="00751F96">
        <w:rPr>
          <w:rFonts w:ascii="Times New Roman" w:eastAsia="Times New Roman" w:hAnsi="Times New Roman" w:cs="Times New Roman"/>
          <w:bCs/>
          <w:sz w:val="24"/>
          <w:szCs w:val="24"/>
          <w:lang w:val="en-US"/>
        </w:rPr>
        <w:t xml:space="preserve">cukup </w:t>
      </w:r>
      <w:r w:rsidRPr="00751F96">
        <w:rPr>
          <w:rFonts w:ascii="Times New Roman" w:eastAsia="Times New Roman" w:hAnsi="Times New Roman" w:cs="Times New Roman"/>
          <w:bCs/>
          <w:sz w:val="24"/>
          <w:szCs w:val="24"/>
          <w:lang w:val="en-ID"/>
        </w:rPr>
        <w:t xml:space="preserve">baik </w:t>
      </w:r>
      <w:r w:rsidRPr="00751F96">
        <w:rPr>
          <w:rFonts w:ascii="Times New Roman" w:eastAsia="Times New Roman" w:hAnsi="Times New Roman" w:cs="Times New Roman"/>
          <w:bCs/>
          <w:sz w:val="24"/>
          <w:szCs w:val="24"/>
          <w:lang w:val="en-US"/>
        </w:rPr>
        <w:t>dapat</w:t>
      </w:r>
      <w:r w:rsidRPr="00751F96">
        <w:rPr>
          <w:rFonts w:ascii="Times New Roman" w:eastAsia="Times New Roman" w:hAnsi="Times New Roman" w:cs="Times New Roman"/>
          <w:bCs/>
          <w:sz w:val="24"/>
          <w:szCs w:val="24"/>
          <w:lang w:val="en-ID"/>
        </w:rPr>
        <w:t xml:space="preserve"> mem</w:t>
      </w:r>
      <w:r w:rsidRPr="00751F96">
        <w:rPr>
          <w:rFonts w:ascii="Times New Roman" w:eastAsia="Times New Roman" w:hAnsi="Times New Roman" w:cs="Times New Roman"/>
          <w:bCs/>
          <w:sz w:val="24"/>
          <w:szCs w:val="24"/>
          <w:lang w:val="en-US"/>
        </w:rPr>
        <w:t>udahkan</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tercapainya</w:t>
      </w:r>
      <w:r w:rsidRPr="00751F96">
        <w:rPr>
          <w:rFonts w:ascii="Times New Roman" w:eastAsia="Times New Roman" w:hAnsi="Times New Roman" w:cs="Times New Roman"/>
          <w:bCs/>
          <w:sz w:val="24"/>
          <w:szCs w:val="24"/>
          <w:lang w:val="en-ID"/>
        </w:rPr>
        <w:t xml:space="preserve"> tujuan, </w:t>
      </w:r>
      <w:r w:rsidRPr="00751F96">
        <w:rPr>
          <w:rFonts w:ascii="Times New Roman" w:eastAsia="Times New Roman" w:hAnsi="Times New Roman" w:cs="Times New Roman"/>
          <w:bCs/>
          <w:sz w:val="24"/>
          <w:szCs w:val="24"/>
          <w:lang w:val="en-US"/>
        </w:rPr>
        <w:t>namun</w:t>
      </w:r>
      <w:r w:rsidRPr="00751F96">
        <w:rPr>
          <w:rFonts w:ascii="Times New Roman" w:eastAsia="Times New Roman" w:hAnsi="Times New Roman" w:cs="Times New Roman"/>
          <w:bCs/>
          <w:sz w:val="24"/>
          <w:szCs w:val="24"/>
          <w:lang w:val="en-ID"/>
        </w:rPr>
        <w:t xml:space="preserve"> disiplin yang </w:t>
      </w:r>
      <w:r w:rsidRPr="00751F96">
        <w:rPr>
          <w:rFonts w:ascii="Times New Roman" w:eastAsia="Times New Roman" w:hAnsi="Times New Roman" w:cs="Times New Roman"/>
          <w:bCs/>
          <w:sz w:val="24"/>
          <w:szCs w:val="24"/>
          <w:lang w:val="en-US"/>
        </w:rPr>
        <w:t>buruk</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dapat</w:t>
      </w:r>
      <w:r w:rsidRPr="00751F96">
        <w:rPr>
          <w:rFonts w:ascii="Times New Roman" w:eastAsia="Times New Roman" w:hAnsi="Times New Roman" w:cs="Times New Roman"/>
          <w:bCs/>
          <w:sz w:val="24"/>
          <w:szCs w:val="24"/>
          <w:lang w:val="en-ID"/>
        </w:rPr>
        <w:t xml:space="preserve"> m</w:t>
      </w:r>
      <w:r w:rsidRPr="00751F96">
        <w:rPr>
          <w:rFonts w:ascii="Times New Roman" w:eastAsia="Times New Roman" w:hAnsi="Times New Roman" w:cs="Times New Roman"/>
          <w:bCs/>
          <w:sz w:val="24"/>
          <w:szCs w:val="24"/>
          <w:lang w:val="en-US"/>
        </w:rPr>
        <w:t>enghambat</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 xml:space="preserve">pencapaian suatu </w:t>
      </w:r>
      <w:r w:rsidRPr="00751F96">
        <w:rPr>
          <w:rFonts w:ascii="Times New Roman" w:eastAsia="Times New Roman" w:hAnsi="Times New Roman" w:cs="Times New Roman"/>
          <w:bCs/>
          <w:sz w:val="24"/>
          <w:szCs w:val="24"/>
          <w:lang w:val="en-ID"/>
        </w:rPr>
        <w:t xml:space="preserve">tujuan organisasi </w:t>
      </w:r>
      <w:r w:rsidRPr="00751F96">
        <w:rPr>
          <w:rFonts w:ascii="Times New Roman" w:eastAsia="Times New Roman" w:hAnsi="Times New Roman" w:cs="Times New Roman"/>
          <w:bCs/>
          <w:sz w:val="24"/>
          <w:szCs w:val="24"/>
          <w:lang w:val="en-US"/>
        </w:rPr>
        <w:t xml:space="preserve">tersebut </w:t>
      </w:r>
      <w:r w:rsidRPr="00751F96">
        <w:rPr>
          <w:rFonts w:ascii="Times New Roman" w:eastAsia="Times New Roman" w:hAnsi="Times New Roman" w:cs="Times New Roman"/>
          <w:bCs/>
          <w:sz w:val="24"/>
          <w:szCs w:val="24"/>
          <w:lang w:val="en-ID"/>
        </w:rPr>
        <w:fldChar w:fldCharType="begin" w:fldLock="1"/>
      </w:r>
      <w:r w:rsidRPr="00751F96">
        <w:rPr>
          <w:rFonts w:ascii="Times New Roman" w:eastAsia="Times New Roman" w:hAnsi="Times New Roman" w:cs="Times New Roman"/>
          <w:bCs/>
          <w:sz w:val="24"/>
          <w:szCs w:val="24"/>
          <w:lang w:val="en-ID"/>
        </w:rPr>
        <w:instrText>ADDIN CSL_CITATION {"citationItems":[{"id":"ITEM-1","itemData":{"abstract":"Tujuan dari penelitian ini adalah untuk mengetahui dan menganalisis pengaruh disiplin kerja terhadap prestasi kerja karyawan, untuk mengetahui dan menganalisis pengaruh kemampuan kerja terhadap prestasi kerja karyawan dan untuk mengetahui dan menganalisis pengaruh disiplin kerja dan kemampuan kerja terhadap prestasi kerja karyawan PT Perkebunan Nusantara III Medan. Populasi pada penelitian ini seluruh pegawai tetap yang berjumlah 197 orang pengambilan, dimana pengambilan sampel menggunakan rumus slovin dengan jumlah sampel sebanyak 66. Teknik pengumpulan data yang digunakan dalam penelitian ini adalah dokumentasi, wawancara dan kuesioner. Teknik analisis yang digunakan dalam penelitian ini adalah regresi berganda, asumsi klasik, uji hipotesis dan koefisien determinasi. Kesimpulan penelitian ini membuktikan bahwa Disiplin Kerja berpengaruh signifikan terhadap Prestasi Kerja Karyawan Pada Kantor Direksi PT Perkebunan Nusantara III Medan, Kemampuan Kerja berpengaruh signifikan terhadap Prestasi Kerja Karyawan Pada Kantor Direksi PT Perkebunan Nusantara III Medan dan Secara simultan Disiplin Kerja dan Kemampuan Kerja berpengaruh signifikan terhadap Prestasi Kerja Karyawan Pada Kantor Direksi PT Perkebunan Nusantara III Medan yang dapat dikategorikan kuat.","author":[{"dropping-particle":"","family":"Arif","given":"Muhammad","non-dropping-particle":"","parse-names":false,"suffix":""},{"dropping-particle":"","family":"Maulana","given":"Taufik","non-dropping-particle":"","parse-names":false,"suffix":""},{"dropping-particle":"","family":"Lesmana","given":"Muhammad Taufik","non-dropping-particle":"","parse-names":false,"suffix":""}],"container-title":"Jurnal Humaniora","id":"ITEM-1","issue":"1","issued":{"date-parts":[["2020"]]},"page":"106-119","title":"Pengaruh Disiplin Kerja dan Kemampuan Kerja Terhadap Prestasi Kerja Karyawan Pada PT Perkebunan Nusantara III Medan.","type":"article-journal","volume":"4"},"uris":["http://www.mendeley.com/documents/?uuid=e5e29057-4b0d-41f8-9127-688ef6d5f815"]}],"mendeley":{"formattedCitation":"(Arif et al., 2020)","manualFormatting":"(Arif, 2020)","plainTextFormattedCitation":"(Arif et al., 2020)","previouslyFormattedCitation":"(Arif et al., 2020)"},"properties":{"noteIndex":0},"schema":"https://github.com/citation-style-language/schema/raw/master/csl-citation.json"}</w:instrText>
      </w:r>
      <w:r w:rsidRPr="00751F96">
        <w:rPr>
          <w:rFonts w:ascii="Times New Roman" w:eastAsia="Times New Roman" w:hAnsi="Times New Roman" w:cs="Times New Roman"/>
          <w:bCs/>
          <w:sz w:val="24"/>
          <w:szCs w:val="24"/>
          <w:lang w:val="en-ID"/>
        </w:rPr>
        <w:fldChar w:fldCharType="separate"/>
      </w:r>
      <w:r w:rsidRPr="00751F96">
        <w:rPr>
          <w:rFonts w:ascii="Times New Roman" w:eastAsia="Times New Roman" w:hAnsi="Times New Roman" w:cs="Times New Roman"/>
          <w:bCs/>
          <w:noProof/>
          <w:sz w:val="24"/>
          <w:szCs w:val="24"/>
          <w:lang w:val="en-ID"/>
        </w:rPr>
        <w:t>(Arif, 2020)</w:t>
      </w:r>
      <w:r w:rsidRPr="00751F96">
        <w:rPr>
          <w:rFonts w:ascii="Times New Roman" w:eastAsia="Times New Roman" w:hAnsi="Times New Roman" w:cs="Times New Roman"/>
          <w:bCs/>
          <w:sz w:val="24"/>
          <w:szCs w:val="24"/>
          <w:lang w:val="en-ID"/>
        </w:rPr>
        <w:fldChar w:fldCharType="end"/>
      </w:r>
      <w:r w:rsidRPr="00751F96">
        <w:rPr>
          <w:rFonts w:ascii="Times New Roman" w:eastAsia="Times New Roman" w:hAnsi="Times New Roman" w:cs="Times New Roman"/>
          <w:bCs/>
          <w:sz w:val="24"/>
          <w:szCs w:val="24"/>
          <w:lang w:val="en-ID"/>
        </w:rPr>
        <w:t>. Sedangkan, Rivai mengemukakan</w:t>
      </w:r>
      <w:r w:rsidRPr="00751F96">
        <w:rPr>
          <w:rFonts w:ascii="Times New Roman" w:eastAsia="Times New Roman" w:hAnsi="Times New Roman" w:cs="Times New Roman"/>
          <w:bCs/>
          <w:sz w:val="24"/>
          <w:szCs w:val="24"/>
          <w:lang w:val="en-US"/>
        </w:rPr>
        <w:t xml:space="preserve"> </w:t>
      </w:r>
      <w:r w:rsidRPr="00751F96">
        <w:rPr>
          <w:rFonts w:ascii="Times New Roman" w:eastAsia="Times New Roman" w:hAnsi="Times New Roman" w:cs="Times New Roman"/>
          <w:bCs/>
          <w:sz w:val="24"/>
          <w:szCs w:val="24"/>
          <w:lang w:val="en-ID"/>
        </w:rPr>
        <w:t xml:space="preserve">disiplin kerja yaitu alat komunikasi antara pemimpin dengan karyawan guna mengubah perilakunya serta menumbuhkan rasa kesadaran dan keinginannya untuk menaati peraturan serta norma dalam perusahaan </w:t>
      </w:r>
      <w:r w:rsidRPr="00751F96">
        <w:rPr>
          <w:rFonts w:ascii="Times New Roman" w:eastAsia="Times New Roman" w:hAnsi="Times New Roman" w:cs="Times New Roman"/>
          <w:bCs/>
          <w:sz w:val="24"/>
          <w:szCs w:val="24"/>
          <w:lang w:val="en-ID"/>
        </w:rPr>
        <w:fldChar w:fldCharType="begin" w:fldLock="1"/>
      </w:r>
      <w:r w:rsidRPr="00751F96">
        <w:rPr>
          <w:rFonts w:ascii="Times New Roman" w:eastAsia="Times New Roman" w:hAnsi="Times New Roman" w:cs="Times New Roman"/>
          <w:bCs/>
          <w:sz w:val="24"/>
          <w:szCs w:val="24"/>
          <w:lang w:val="en-ID"/>
        </w:rPr>
        <w:instrText>ADDIN CSL_CITATION {"citationItems":[{"id":"ITEM-1","itemData":{"DOI":"10.22225/we.20.1.2890.1-10","ISSN":"1978-4007","abstract":"This study aims to determine the effect of motivation and discipline on employee performance partially and simultaneously at Bank DBS Tangerang Selatan. This study uses a quantitative approach involving primary data obtained through a survey method by distributing questionnaires to respondents—analysis and data processing using multiple regression equations. The results showed that motivation and work discipline positively affected employee performance either partially or simultaneously. Management can reward employees who excel and maintain work discipline standards","author":[{"dropping-particle":"","family":"Tarigan","given":"Bersihanta","non-dropping-particle":"","parse-names":false,"suffix":""},{"dropping-particle":"","family":"Aria Aji Priyanto","given":"","non-dropping-particle":"","parse-names":false,"suffix":""}],"container-title":"WACANA EKONOMI (Jurnal Ekonomi, Bisnis dan Akuntansi)","id":"ITEM-1","issue":"1","issued":{"date-parts":[["2021"]]},"page":"1-10","title":"Pengaruh Motivasi dan Disiplin terhadap Kinerja Karyawan pada PT Bank DBS Tangerang Selatan","type":"article-journal","volume":"20"},"uris":["http://www.mendeley.com/documents/?uuid=2f764f31-fa4a-4ca3-9306-9c177033353a"]}],"mendeley":{"formattedCitation":"(Tarigan &amp; Aria Aji Priyanto, 2021)","manualFormatting":"(Tarigan, 2021)","plainTextFormattedCitation":"(Tarigan &amp; Aria Aji Priyanto, 2021)","previouslyFormattedCitation":"(Tarigan &amp; Aria Aji Priyanto, 2021)"},"properties":{"noteIndex":0},"schema":"https://github.com/citation-style-language/schema/raw/master/csl-citation.json"}</w:instrText>
      </w:r>
      <w:r w:rsidRPr="00751F96">
        <w:rPr>
          <w:rFonts w:ascii="Times New Roman" w:eastAsia="Times New Roman" w:hAnsi="Times New Roman" w:cs="Times New Roman"/>
          <w:bCs/>
          <w:sz w:val="24"/>
          <w:szCs w:val="24"/>
          <w:lang w:val="en-ID"/>
        </w:rPr>
        <w:fldChar w:fldCharType="separate"/>
      </w:r>
      <w:r w:rsidRPr="00751F96">
        <w:rPr>
          <w:rFonts w:ascii="Times New Roman" w:eastAsia="Times New Roman" w:hAnsi="Times New Roman" w:cs="Times New Roman"/>
          <w:bCs/>
          <w:noProof/>
          <w:sz w:val="24"/>
          <w:szCs w:val="24"/>
          <w:lang w:val="en-ID"/>
        </w:rPr>
        <w:t>(Tarigan, 2021)</w:t>
      </w:r>
      <w:r w:rsidRPr="00751F96">
        <w:rPr>
          <w:rFonts w:ascii="Times New Roman" w:eastAsia="Times New Roman" w:hAnsi="Times New Roman" w:cs="Times New Roman"/>
          <w:bCs/>
          <w:sz w:val="24"/>
          <w:szCs w:val="24"/>
          <w:lang w:val="en-ID"/>
        </w:rPr>
        <w:fldChar w:fldCharType="end"/>
      </w:r>
      <w:r w:rsidRPr="00751F96">
        <w:rPr>
          <w:rFonts w:ascii="Times New Roman" w:eastAsia="Times New Roman" w:hAnsi="Times New Roman" w:cs="Times New Roman"/>
          <w:bCs/>
          <w:sz w:val="24"/>
          <w:szCs w:val="24"/>
          <w:lang w:val="en-ID"/>
        </w:rPr>
        <w:t xml:space="preserve">. </w:t>
      </w:r>
    </w:p>
    <w:p w14:paraId="7CDE88F5" w14:textId="27877E85" w:rsidR="005A016D" w:rsidRPr="00751F96" w:rsidRDefault="005A016D" w:rsidP="000B0F47">
      <w:pPr>
        <w:spacing w:after="12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US"/>
        </w:rPr>
        <w:t>D</w:t>
      </w:r>
      <w:r w:rsidRPr="00751F96">
        <w:rPr>
          <w:rFonts w:ascii="Times New Roman" w:eastAsia="Times New Roman" w:hAnsi="Times New Roman" w:cs="Times New Roman"/>
          <w:bCs/>
          <w:sz w:val="24"/>
          <w:szCs w:val="24"/>
          <w:lang w:val="en-ID"/>
        </w:rPr>
        <w:t xml:space="preserve">isiplin kerja </w:t>
      </w:r>
      <w:r w:rsidRPr="00751F96">
        <w:rPr>
          <w:rFonts w:ascii="Times New Roman" w:eastAsia="Times New Roman" w:hAnsi="Times New Roman" w:cs="Times New Roman"/>
          <w:bCs/>
          <w:sz w:val="24"/>
          <w:szCs w:val="24"/>
          <w:lang w:val="en-US"/>
        </w:rPr>
        <w:t>merupakan</w:t>
      </w:r>
      <w:r w:rsidRPr="00751F96">
        <w:rPr>
          <w:rFonts w:ascii="Times New Roman" w:eastAsia="Times New Roman" w:hAnsi="Times New Roman" w:cs="Times New Roman"/>
          <w:bCs/>
          <w:sz w:val="24"/>
          <w:szCs w:val="24"/>
          <w:lang w:val="en-ID"/>
        </w:rPr>
        <w:t xml:space="preserve"> k</w:t>
      </w:r>
      <w:r w:rsidRPr="00751F96">
        <w:rPr>
          <w:rFonts w:ascii="Times New Roman" w:eastAsia="Times New Roman" w:hAnsi="Times New Roman" w:cs="Times New Roman"/>
          <w:bCs/>
          <w:sz w:val="24"/>
          <w:szCs w:val="24"/>
          <w:lang w:val="en-US"/>
        </w:rPr>
        <w:t>esanggupa</w:t>
      </w:r>
      <w:r w:rsidRPr="00751F96">
        <w:rPr>
          <w:rFonts w:ascii="Times New Roman" w:eastAsia="Times New Roman" w:hAnsi="Times New Roman" w:cs="Times New Roman"/>
          <w:bCs/>
          <w:sz w:val="24"/>
          <w:szCs w:val="24"/>
          <w:lang w:val="en-ID"/>
        </w:rPr>
        <w:t>n seseorang untuk</w:t>
      </w:r>
      <w:r w:rsidRPr="00751F96">
        <w:rPr>
          <w:rFonts w:ascii="Times New Roman" w:eastAsia="Times New Roman" w:hAnsi="Times New Roman" w:cs="Times New Roman"/>
          <w:bCs/>
          <w:sz w:val="24"/>
          <w:szCs w:val="24"/>
          <w:lang w:val="en-US"/>
        </w:rPr>
        <w:t xml:space="preserve"> bekerja</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dengan</w:t>
      </w:r>
      <w:r w:rsidRPr="00751F96">
        <w:rPr>
          <w:rFonts w:ascii="Times New Roman" w:eastAsia="Times New Roman" w:hAnsi="Times New Roman" w:cs="Times New Roman"/>
          <w:bCs/>
          <w:sz w:val="24"/>
          <w:szCs w:val="24"/>
          <w:lang w:val="en-ID"/>
        </w:rPr>
        <w:t xml:space="preserve"> t</w:t>
      </w:r>
      <w:r w:rsidRPr="00751F96">
        <w:rPr>
          <w:rFonts w:ascii="Times New Roman" w:eastAsia="Times New Roman" w:hAnsi="Times New Roman" w:cs="Times New Roman"/>
          <w:bCs/>
          <w:sz w:val="24"/>
          <w:szCs w:val="24"/>
          <w:lang w:val="en-US"/>
        </w:rPr>
        <w:t>ertib</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rajin, serta</w:t>
      </w:r>
      <w:r w:rsidRPr="00751F96">
        <w:rPr>
          <w:rFonts w:ascii="Times New Roman" w:eastAsia="Times New Roman" w:hAnsi="Times New Roman" w:cs="Times New Roman"/>
          <w:bCs/>
          <w:sz w:val="24"/>
          <w:szCs w:val="24"/>
          <w:lang w:val="en-ID"/>
        </w:rPr>
        <w:t xml:space="preserve"> sesuai dengan aturan</w:t>
      </w:r>
      <w:r w:rsidRPr="00751F96">
        <w:rPr>
          <w:rFonts w:ascii="Times New Roman" w:eastAsia="Times New Roman" w:hAnsi="Times New Roman" w:cs="Times New Roman"/>
          <w:bCs/>
          <w:sz w:val="24"/>
          <w:szCs w:val="24"/>
          <w:lang w:val="en-US"/>
        </w:rPr>
        <w:t xml:space="preserve"> tanpa</w:t>
      </w:r>
      <w:r w:rsidRPr="00751F96">
        <w:rPr>
          <w:rFonts w:ascii="Times New Roman" w:eastAsia="Times New Roman" w:hAnsi="Times New Roman" w:cs="Times New Roman"/>
          <w:bCs/>
          <w:sz w:val="24"/>
          <w:szCs w:val="24"/>
          <w:lang w:val="en-ID"/>
        </w:rPr>
        <w:t xml:space="preserve"> melanggar </w:t>
      </w:r>
      <w:r w:rsidRPr="00751F96">
        <w:rPr>
          <w:rFonts w:ascii="Times New Roman" w:eastAsia="Times New Roman" w:hAnsi="Times New Roman" w:cs="Times New Roman"/>
          <w:bCs/>
          <w:sz w:val="24"/>
          <w:szCs w:val="24"/>
          <w:lang w:val="en-US"/>
        </w:rPr>
        <w:t xml:space="preserve">peraturan </w:t>
      </w:r>
      <w:r w:rsidRPr="00751F96">
        <w:rPr>
          <w:rFonts w:ascii="Times New Roman" w:eastAsia="Times New Roman" w:hAnsi="Times New Roman" w:cs="Times New Roman"/>
          <w:bCs/>
          <w:sz w:val="24"/>
          <w:szCs w:val="24"/>
          <w:lang w:val="en-ID"/>
        </w:rPr>
        <w:t xml:space="preserve">yang ditetapkan </w:t>
      </w:r>
      <w:r w:rsidRPr="00751F96">
        <w:rPr>
          <w:rFonts w:ascii="Times New Roman" w:eastAsia="Times New Roman" w:hAnsi="Times New Roman" w:cs="Times New Roman"/>
          <w:bCs/>
          <w:sz w:val="24"/>
          <w:szCs w:val="24"/>
          <w:lang w:val="en-ID"/>
        </w:rPr>
        <w:fldChar w:fldCharType="begin" w:fldLock="1"/>
      </w:r>
      <w:r w:rsidRPr="00751F96">
        <w:rPr>
          <w:rFonts w:ascii="Times New Roman" w:eastAsia="Times New Roman" w:hAnsi="Times New Roman" w:cs="Times New Roman"/>
          <w:bCs/>
          <w:sz w:val="24"/>
          <w:szCs w:val="24"/>
          <w:lang w:val="en-ID"/>
        </w:rPr>
        <w:instrText>ADDIN CSL_CITATION {"citationItems":[{"id":"ITEM-1","itemData":{"ISBN":"978-602-217-699-2","author":[{"dropping-particle":"","family":"Sinambela","given":"Lijan Poltak","non-dropping-particle":"","parse-names":false,"suffix":""}],"edition":"keempat","id":"ITEM-1","issued":{"date-parts":[["2019"]]},"publisher":"PT Bumi Aksara","publisher-place":"Jakarta","title":"Manajemen Sumber Daya Manusia (Membangun Tim Kerja yang Solid Untuk Meningkatkan Kinerja)","type":"book"},"uris":["http://www.mendeley.com/documents/?uuid=79323b1b-dc3a-4822-be8a-932e988c261b"]}],"mendeley":{"formattedCitation":"(Sinambela, 2019)","plainTextFormattedCitation":"(Sinambela, 2019)","previouslyFormattedCitation":"(Sinambela, 2019)"},"properties":{"noteIndex":0},"schema":"https://github.com/citation-style-language/schema/raw/master/csl-citation.json"}</w:instrText>
      </w:r>
      <w:r w:rsidRPr="00751F96">
        <w:rPr>
          <w:rFonts w:ascii="Times New Roman" w:eastAsia="Times New Roman" w:hAnsi="Times New Roman" w:cs="Times New Roman"/>
          <w:bCs/>
          <w:sz w:val="24"/>
          <w:szCs w:val="24"/>
          <w:lang w:val="en-ID"/>
        </w:rPr>
        <w:fldChar w:fldCharType="separate"/>
      </w:r>
      <w:r w:rsidRPr="00751F96">
        <w:rPr>
          <w:rFonts w:ascii="Times New Roman" w:eastAsia="Times New Roman" w:hAnsi="Times New Roman" w:cs="Times New Roman"/>
          <w:bCs/>
          <w:noProof/>
          <w:sz w:val="24"/>
          <w:szCs w:val="24"/>
          <w:lang w:val="en-ID"/>
        </w:rPr>
        <w:t>(Sinambela, 2019)</w:t>
      </w:r>
      <w:r w:rsidRPr="00751F96">
        <w:rPr>
          <w:rFonts w:ascii="Times New Roman" w:eastAsia="Times New Roman" w:hAnsi="Times New Roman" w:cs="Times New Roman"/>
          <w:bCs/>
          <w:sz w:val="24"/>
          <w:szCs w:val="24"/>
          <w:lang w:val="en-ID"/>
        </w:rPr>
        <w:fldChar w:fldCharType="end"/>
      </w:r>
      <w:r w:rsidRPr="00751F96">
        <w:rPr>
          <w:rFonts w:ascii="Times New Roman" w:eastAsia="Times New Roman" w:hAnsi="Times New Roman" w:cs="Times New Roman"/>
          <w:bCs/>
          <w:sz w:val="24"/>
          <w:szCs w:val="24"/>
          <w:lang w:val="en-ID"/>
        </w:rPr>
        <w:t>.</w:t>
      </w:r>
    </w:p>
    <w:p w14:paraId="1F0334A3" w14:textId="75C81CA4" w:rsidR="005A016D" w:rsidRPr="00751F96" w:rsidRDefault="005A016D" w:rsidP="000B0F47">
      <w:pPr>
        <w:spacing w:after="0" w:line="360" w:lineRule="auto"/>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Hipotesis 2: Disiplin kerja berpengaruh terhadap inerja karyawan</w:t>
      </w:r>
      <w:r w:rsidR="00896FFD" w:rsidRPr="00751F96">
        <w:rPr>
          <w:rFonts w:ascii="Times New Roman" w:eastAsia="Times New Roman" w:hAnsi="Times New Roman" w:cs="Times New Roman"/>
          <w:bCs/>
          <w:sz w:val="24"/>
          <w:szCs w:val="24"/>
          <w:lang w:val="en-ID"/>
        </w:rPr>
        <w:t>.</w:t>
      </w:r>
    </w:p>
    <w:p w14:paraId="653EDB48" w14:textId="376F461A" w:rsidR="005A016D" w:rsidRPr="00751F96" w:rsidRDefault="005A016D" w:rsidP="000B0F47">
      <w:pPr>
        <w:spacing w:after="0" w:line="360" w:lineRule="auto"/>
        <w:jc w:val="both"/>
        <w:rPr>
          <w:rFonts w:ascii="Times New Roman" w:eastAsia="Times New Roman" w:hAnsi="Times New Roman" w:cs="Times New Roman"/>
          <w:bCs/>
          <w:sz w:val="24"/>
          <w:szCs w:val="24"/>
          <w:lang w:val="en-ID"/>
        </w:rPr>
      </w:pPr>
    </w:p>
    <w:p w14:paraId="42E13155" w14:textId="2E2C28D9" w:rsidR="005A016D" w:rsidRPr="00751F96" w:rsidRDefault="005A016D" w:rsidP="000B0F47">
      <w:pPr>
        <w:spacing w:after="0" w:line="360" w:lineRule="auto"/>
        <w:jc w:val="both"/>
        <w:rPr>
          <w:rFonts w:ascii="Times New Roman" w:eastAsia="Times New Roman" w:hAnsi="Times New Roman" w:cs="Times New Roman"/>
          <w:b/>
          <w:sz w:val="24"/>
          <w:szCs w:val="24"/>
          <w:lang w:val="en-ID"/>
        </w:rPr>
      </w:pPr>
      <w:r w:rsidRPr="00751F96">
        <w:rPr>
          <w:rFonts w:ascii="Times New Roman" w:eastAsia="Times New Roman" w:hAnsi="Times New Roman" w:cs="Times New Roman"/>
          <w:b/>
          <w:sz w:val="24"/>
          <w:szCs w:val="24"/>
          <w:lang w:val="en-ID"/>
        </w:rPr>
        <w:t>Kinerja Karyawan</w:t>
      </w:r>
    </w:p>
    <w:p w14:paraId="098BDE0B" w14:textId="77777777" w:rsidR="005A016D" w:rsidRPr="00751F96" w:rsidRDefault="005A016D" w:rsidP="000B0F47">
      <w:pPr>
        <w:spacing w:after="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Menurut Supardi</w:t>
      </w:r>
      <w:r w:rsidRPr="00751F96">
        <w:rPr>
          <w:rFonts w:ascii="Times New Roman" w:eastAsia="Times New Roman" w:hAnsi="Times New Roman" w:cs="Times New Roman"/>
          <w:bCs/>
          <w:sz w:val="24"/>
          <w:szCs w:val="24"/>
          <w:lang w:val="en-US"/>
        </w:rPr>
        <w:t xml:space="preserve">, </w:t>
      </w:r>
      <w:r w:rsidRPr="00751F96">
        <w:rPr>
          <w:rFonts w:ascii="Times New Roman" w:eastAsia="Times New Roman" w:hAnsi="Times New Roman" w:cs="Times New Roman"/>
          <w:bCs/>
          <w:sz w:val="24"/>
          <w:szCs w:val="24"/>
          <w:lang w:val="en-ID"/>
        </w:rPr>
        <w:t xml:space="preserve">kinerja karyawan </w:t>
      </w:r>
      <w:r w:rsidRPr="00751F96">
        <w:rPr>
          <w:rFonts w:ascii="Times New Roman" w:eastAsia="Times New Roman" w:hAnsi="Times New Roman" w:cs="Times New Roman"/>
          <w:bCs/>
          <w:sz w:val="24"/>
          <w:szCs w:val="24"/>
          <w:lang w:val="en-US"/>
        </w:rPr>
        <w:t>merupakan</w:t>
      </w:r>
      <w:r w:rsidRPr="00751F96">
        <w:rPr>
          <w:rFonts w:ascii="Times New Roman" w:eastAsia="Times New Roman" w:hAnsi="Times New Roman" w:cs="Times New Roman"/>
          <w:bCs/>
          <w:sz w:val="24"/>
          <w:szCs w:val="24"/>
          <w:lang w:val="en-ID"/>
        </w:rPr>
        <w:t xml:space="preserve"> kondisi yang men</w:t>
      </w:r>
      <w:r w:rsidRPr="00751F96">
        <w:rPr>
          <w:rFonts w:ascii="Times New Roman" w:eastAsia="Times New Roman" w:hAnsi="Times New Roman" w:cs="Times New Roman"/>
          <w:bCs/>
          <w:sz w:val="24"/>
          <w:szCs w:val="24"/>
          <w:lang w:val="en-US"/>
        </w:rPr>
        <w:t xml:space="preserve">ggambarkan </w:t>
      </w:r>
      <w:r w:rsidRPr="00751F96">
        <w:rPr>
          <w:rFonts w:ascii="Times New Roman" w:eastAsia="Times New Roman" w:hAnsi="Times New Roman" w:cs="Times New Roman"/>
          <w:bCs/>
          <w:sz w:val="24"/>
          <w:szCs w:val="24"/>
          <w:lang w:val="en-ID"/>
        </w:rPr>
        <w:t>ke</w:t>
      </w:r>
      <w:r w:rsidRPr="00751F96">
        <w:rPr>
          <w:rFonts w:ascii="Times New Roman" w:eastAsia="Times New Roman" w:hAnsi="Times New Roman" w:cs="Times New Roman"/>
          <w:bCs/>
          <w:sz w:val="24"/>
          <w:szCs w:val="24"/>
          <w:lang w:val="en-US"/>
        </w:rPr>
        <w:t>mahiran</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 xml:space="preserve">seorang </w:t>
      </w:r>
      <w:r w:rsidRPr="00751F96">
        <w:rPr>
          <w:rFonts w:ascii="Times New Roman" w:eastAsia="Times New Roman" w:hAnsi="Times New Roman" w:cs="Times New Roman"/>
          <w:bCs/>
          <w:sz w:val="24"/>
          <w:szCs w:val="24"/>
          <w:lang w:val="en-ID"/>
        </w:rPr>
        <w:t>karyawan dalam me</w:t>
      </w:r>
      <w:r w:rsidRPr="00751F96">
        <w:rPr>
          <w:rFonts w:ascii="Times New Roman" w:eastAsia="Times New Roman" w:hAnsi="Times New Roman" w:cs="Times New Roman"/>
          <w:bCs/>
          <w:sz w:val="24"/>
          <w:szCs w:val="24"/>
          <w:lang w:val="en-US"/>
        </w:rPr>
        <w:t>laksanakan</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US"/>
        </w:rPr>
        <w:t xml:space="preserve">pekerjaannya </w:t>
      </w:r>
      <w:r w:rsidRPr="00751F96">
        <w:rPr>
          <w:rFonts w:ascii="Times New Roman" w:eastAsia="Times New Roman" w:hAnsi="Times New Roman" w:cs="Times New Roman"/>
          <w:bCs/>
          <w:sz w:val="24"/>
          <w:szCs w:val="24"/>
          <w:lang w:val="en-ID"/>
        </w:rPr>
        <w:t>d</w:t>
      </w:r>
      <w:r w:rsidRPr="00751F96">
        <w:rPr>
          <w:rFonts w:ascii="Times New Roman" w:eastAsia="Times New Roman" w:hAnsi="Times New Roman" w:cs="Times New Roman"/>
          <w:bCs/>
          <w:sz w:val="24"/>
          <w:szCs w:val="24"/>
          <w:lang w:val="en-US"/>
        </w:rPr>
        <w:t xml:space="preserve">alam suatu </w:t>
      </w:r>
      <w:r w:rsidRPr="00751F96">
        <w:rPr>
          <w:rFonts w:ascii="Times New Roman" w:eastAsia="Times New Roman" w:hAnsi="Times New Roman" w:cs="Times New Roman"/>
          <w:bCs/>
          <w:sz w:val="24"/>
          <w:szCs w:val="24"/>
          <w:lang w:val="en-ID"/>
        </w:rPr>
        <w:t>organisasi serta men</w:t>
      </w:r>
      <w:r w:rsidRPr="00751F96">
        <w:rPr>
          <w:rFonts w:ascii="Times New Roman" w:eastAsia="Times New Roman" w:hAnsi="Times New Roman" w:cs="Times New Roman"/>
          <w:bCs/>
          <w:sz w:val="24"/>
          <w:szCs w:val="24"/>
          <w:lang w:val="en-US"/>
        </w:rPr>
        <w:t>unjukkan</w:t>
      </w:r>
      <w:r w:rsidRPr="00751F96">
        <w:rPr>
          <w:rFonts w:ascii="Times New Roman" w:eastAsia="Times New Roman" w:hAnsi="Times New Roman" w:cs="Times New Roman"/>
          <w:bCs/>
          <w:sz w:val="24"/>
          <w:szCs w:val="24"/>
          <w:lang w:val="en-ID"/>
        </w:rPr>
        <w:t xml:space="preserve"> adanya suatu </w:t>
      </w:r>
      <w:r w:rsidRPr="00751F96">
        <w:rPr>
          <w:rFonts w:ascii="Times New Roman" w:eastAsia="Times New Roman" w:hAnsi="Times New Roman" w:cs="Times New Roman"/>
          <w:bCs/>
          <w:sz w:val="24"/>
          <w:szCs w:val="24"/>
          <w:lang w:val="en-US"/>
        </w:rPr>
        <w:t>perilaku</w:t>
      </w:r>
      <w:r w:rsidRPr="00751F96">
        <w:rPr>
          <w:rFonts w:ascii="Times New Roman" w:eastAsia="Times New Roman" w:hAnsi="Times New Roman" w:cs="Times New Roman"/>
          <w:bCs/>
          <w:sz w:val="24"/>
          <w:szCs w:val="24"/>
          <w:lang w:val="en-ID"/>
        </w:rPr>
        <w:t xml:space="preserve"> yang ditampilkan </w:t>
      </w:r>
      <w:r w:rsidRPr="00751F96">
        <w:rPr>
          <w:rFonts w:ascii="Times New Roman" w:eastAsia="Times New Roman" w:hAnsi="Times New Roman" w:cs="Times New Roman"/>
          <w:bCs/>
          <w:sz w:val="24"/>
          <w:szCs w:val="24"/>
          <w:lang w:val="en-US"/>
        </w:rPr>
        <w:t xml:space="preserve">oleh </w:t>
      </w:r>
      <w:r w:rsidRPr="00751F96">
        <w:rPr>
          <w:rFonts w:ascii="Times New Roman" w:eastAsia="Times New Roman" w:hAnsi="Times New Roman" w:cs="Times New Roman"/>
          <w:bCs/>
          <w:sz w:val="24"/>
          <w:szCs w:val="24"/>
          <w:lang w:val="en-ID"/>
        </w:rPr>
        <w:t xml:space="preserve">karyawan </w:t>
      </w:r>
      <w:r w:rsidRPr="00751F96">
        <w:rPr>
          <w:rFonts w:ascii="Times New Roman" w:eastAsia="Times New Roman" w:hAnsi="Times New Roman" w:cs="Times New Roman"/>
          <w:bCs/>
          <w:sz w:val="24"/>
          <w:szCs w:val="24"/>
          <w:lang w:val="en-US"/>
        </w:rPr>
        <w:t>dalam menjalankan</w:t>
      </w:r>
      <w:r w:rsidRPr="00751F96">
        <w:rPr>
          <w:rFonts w:ascii="Times New Roman" w:eastAsia="Times New Roman" w:hAnsi="Times New Roman" w:cs="Times New Roman"/>
          <w:bCs/>
          <w:sz w:val="24"/>
          <w:szCs w:val="24"/>
          <w:lang w:val="en-ID"/>
        </w:rPr>
        <w:t xml:space="preserve"> aktivitas</w:t>
      </w:r>
      <w:r w:rsidRPr="00751F96">
        <w:rPr>
          <w:rFonts w:ascii="Times New Roman" w:eastAsia="Times New Roman" w:hAnsi="Times New Roman" w:cs="Times New Roman"/>
          <w:bCs/>
          <w:sz w:val="24"/>
          <w:szCs w:val="24"/>
          <w:lang w:val="en-US"/>
        </w:rPr>
        <w:t>nya</w:t>
      </w:r>
      <w:r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ID"/>
        </w:rPr>
        <w:fldChar w:fldCharType="begin" w:fldLock="1"/>
      </w:r>
      <w:r w:rsidRPr="00751F96">
        <w:rPr>
          <w:rFonts w:ascii="Times New Roman" w:eastAsia="Times New Roman" w:hAnsi="Times New Roman" w:cs="Times New Roman"/>
          <w:bCs/>
          <w:sz w:val="24"/>
          <w:szCs w:val="24"/>
          <w:lang w:val="en-ID"/>
        </w:rPr>
        <w:instrText>ADDIN CSL_CITATION {"citationItems":[{"id":"ITEM-1","itemData":{"DOI":"10.62421/jibema.v1i3.18","abstract":"Latar Belakang: Penelitian ini bertujuan untuk mengetahui Pengaruh Motivasi Dan Disiplin Kerja Terhadap Kinerja Karyawan UCM CAMPUS Medan. Metode Penelitian: jenis pada penilitan ini adalah penelitian kuantitatif.Teknik pengumpulan data dilakukan dengan cara angket, wawancara. Teknik analisis yang digunakan adalah teknik analisis regresi linier berganda. Hasil Penelitian: Nilai R Square (R2) diperoleh sebesar 0,653 artinya variabel Kinerja dapat dijelaskan oleh variabel Motivasi Kerja dan Disiplin Kerja sebesar 65,3% sedangkan sisanya 34,7% dipengaruhi oleh faktor-faktor lain yang berasal dari luar model penelitian Kesimpulan: Motivasi secara parsial berpengaruh positif dan signifikan terhadap Kinerja Karyawan UCM CAMPUS Medan. terdapat pengaruh positif yang signifikan secara parsial antara Disiplin Kerja terhadap Karyawan UCM CAMPUS Medan, dan terdapat pengaruh yang signifikan antara Motivasi Kerja dan Disiplin Kerja secara simultan terhadap Kinerja Karyawan UCM CAMPUS Medan.","author":[{"dropping-particle":"","family":"Siagian","given":"Mei Veronika Sri Endang","non-dropping-particle":"","parse-names":false,"suffix":""}],"container-title":"JUMANSI : Jurnal Ilmiah Manajemen dan Akuntansi Medan Volume","id":"ITEM-1","issue":"2","issued":{"date-parts":[["2023"]]},"page":"197-207","title":"Pengaruh Motivasi Dan Disiplin Kerja Terhadap Kinerja Karyawan UCM Campus Medan","type":"article-journal","volume":"5"},"uris":["http://www.mendeley.com/documents/?uuid=0162e2e3-45d4-4191-b324-8a08555b50fe"]}],"mendeley":{"formattedCitation":"(Siagian, 2023)","plainTextFormattedCitation":"(Siagian, 2023)","previouslyFormattedCitation":"(Siagian, 2023)"},"properties":{"noteIndex":0},"schema":"https://github.com/citation-style-language/schema/raw/master/csl-citation.json"}</w:instrText>
      </w:r>
      <w:r w:rsidRPr="00751F96">
        <w:rPr>
          <w:rFonts w:ascii="Times New Roman" w:eastAsia="Times New Roman" w:hAnsi="Times New Roman" w:cs="Times New Roman"/>
          <w:bCs/>
          <w:sz w:val="24"/>
          <w:szCs w:val="24"/>
          <w:lang w:val="en-ID"/>
        </w:rPr>
        <w:fldChar w:fldCharType="separate"/>
      </w:r>
      <w:r w:rsidRPr="00751F96">
        <w:rPr>
          <w:rFonts w:ascii="Times New Roman" w:eastAsia="Times New Roman" w:hAnsi="Times New Roman" w:cs="Times New Roman"/>
          <w:bCs/>
          <w:noProof/>
          <w:sz w:val="24"/>
          <w:szCs w:val="24"/>
          <w:lang w:val="en-ID"/>
        </w:rPr>
        <w:t>(Siagian, 2023)</w:t>
      </w:r>
      <w:r w:rsidRPr="00751F96">
        <w:rPr>
          <w:rFonts w:ascii="Times New Roman" w:eastAsia="Times New Roman" w:hAnsi="Times New Roman" w:cs="Times New Roman"/>
          <w:bCs/>
          <w:sz w:val="24"/>
          <w:szCs w:val="24"/>
          <w:lang w:val="en-ID"/>
        </w:rPr>
        <w:fldChar w:fldCharType="end"/>
      </w:r>
      <w:r w:rsidRPr="00751F96">
        <w:rPr>
          <w:rFonts w:ascii="Times New Roman" w:eastAsia="Times New Roman" w:hAnsi="Times New Roman" w:cs="Times New Roman"/>
          <w:bCs/>
          <w:sz w:val="24"/>
          <w:szCs w:val="24"/>
          <w:lang w:val="en-ID"/>
        </w:rPr>
        <w:t xml:space="preserve">. </w:t>
      </w:r>
    </w:p>
    <w:p w14:paraId="63889183" w14:textId="2C51475F" w:rsidR="005A016D" w:rsidRPr="00751F96" w:rsidRDefault="005A016D" w:rsidP="000B0F47">
      <w:pPr>
        <w:spacing w:after="12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Menurut Hasibuan bahwa kinerja karyawan</w:t>
      </w:r>
      <w:r w:rsidRPr="00751F96">
        <w:rPr>
          <w:rFonts w:ascii="Times New Roman" w:eastAsia="Times New Roman" w:hAnsi="Times New Roman" w:cs="Times New Roman"/>
          <w:bCs/>
          <w:sz w:val="24"/>
          <w:szCs w:val="24"/>
          <w:lang w:val="en-US"/>
        </w:rPr>
        <w:t xml:space="preserve"> yaitu </w:t>
      </w:r>
      <w:r w:rsidRPr="00751F96">
        <w:rPr>
          <w:rFonts w:ascii="Times New Roman" w:eastAsia="Times New Roman" w:hAnsi="Times New Roman" w:cs="Times New Roman"/>
          <w:bCs/>
          <w:sz w:val="24"/>
          <w:szCs w:val="24"/>
          <w:lang w:val="en-ID"/>
        </w:rPr>
        <w:t xml:space="preserve">hasil </w:t>
      </w:r>
      <w:r w:rsidRPr="00751F96">
        <w:rPr>
          <w:rFonts w:ascii="Times New Roman" w:eastAsia="Times New Roman" w:hAnsi="Times New Roman" w:cs="Times New Roman"/>
          <w:bCs/>
          <w:sz w:val="24"/>
          <w:szCs w:val="24"/>
          <w:lang w:val="en-US"/>
        </w:rPr>
        <w:t>pe</w:t>
      </w:r>
      <w:r w:rsidRPr="00751F96">
        <w:rPr>
          <w:rFonts w:ascii="Times New Roman" w:eastAsia="Times New Roman" w:hAnsi="Times New Roman" w:cs="Times New Roman"/>
          <w:bCs/>
          <w:sz w:val="24"/>
          <w:szCs w:val="24"/>
          <w:lang w:val="en-ID"/>
        </w:rPr>
        <w:t>kerja</w:t>
      </w:r>
      <w:r w:rsidRPr="00751F96">
        <w:rPr>
          <w:rFonts w:ascii="Times New Roman" w:eastAsia="Times New Roman" w:hAnsi="Times New Roman" w:cs="Times New Roman"/>
          <w:bCs/>
          <w:sz w:val="24"/>
          <w:szCs w:val="24"/>
          <w:lang w:val="en-US"/>
        </w:rPr>
        <w:t>an</w:t>
      </w:r>
      <w:r w:rsidRPr="00751F96">
        <w:rPr>
          <w:rFonts w:ascii="Times New Roman" w:eastAsia="Times New Roman" w:hAnsi="Times New Roman" w:cs="Times New Roman"/>
          <w:bCs/>
          <w:sz w:val="24"/>
          <w:szCs w:val="24"/>
          <w:lang w:val="en-ID"/>
        </w:rPr>
        <w:t xml:space="preserve"> yang dapat dilihat </w:t>
      </w:r>
      <w:r w:rsidRPr="00751F96">
        <w:rPr>
          <w:rFonts w:ascii="Times New Roman" w:eastAsia="Times New Roman" w:hAnsi="Times New Roman" w:cs="Times New Roman"/>
          <w:bCs/>
          <w:sz w:val="24"/>
          <w:szCs w:val="24"/>
          <w:lang w:val="en-US"/>
        </w:rPr>
        <w:t>melalui</w:t>
      </w:r>
      <w:r w:rsidRPr="00751F96">
        <w:rPr>
          <w:rFonts w:ascii="Times New Roman" w:eastAsia="Times New Roman" w:hAnsi="Times New Roman" w:cs="Times New Roman"/>
          <w:bCs/>
          <w:sz w:val="24"/>
          <w:szCs w:val="24"/>
          <w:lang w:val="en-ID"/>
        </w:rPr>
        <w:t xml:space="preserve"> pencapaian atau</w:t>
      </w:r>
      <w:r w:rsidRPr="00751F96">
        <w:rPr>
          <w:rFonts w:ascii="Times New Roman" w:eastAsia="Times New Roman" w:hAnsi="Times New Roman" w:cs="Times New Roman"/>
          <w:bCs/>
          <w:sz w:val="24"/>
          <w:szCs w:val="24"/>
          <w:lang w:val="en-US"/>
        </w:rPr>
        <w:t>pun</w:t>
      </w:r>
      <w:r w:rsidRPr="00751F96">
        <w:rPr>
          <w:rFonts w:ascii="Times New Roman" w:eastAsia="Times New Roman" w:hAnsi="Times New Roman" w:cs="Times New Roman"/>
          <w:bCs/>
          <w:sz w:val="24"/>
          <w:szCs w:val="24"/>
          <w:lang w:val="en-ID"/>
        </w:rPr>
        <w:t xml:space="preserve"> hasil kerja</w:t>
      </w:r>
      <w:r w:rsidRPr="00751F96">
        <w:rPr>
          <w:rFonts w:ascii="Times New Roman" w:eastAsia="Times New Roman" w:hAnsi="Times New Roman" w:cs="Times New Roman"/>
          <w:bCs/>
          <w:sz w:val="24"/>
          <w:szCs w:val="24"/>
          <w:lang w:val="en-US"/>
        </w:rPr>
        <w:t xml:space="preserve">nya </w:t>
      </w:r>
      <w:r w:rsidRPr="00751F96">
        <w:rPr>
          <w:rFonts w:ascii="Times New Roman" w:eastAsia="Times New Roman" w:hAnsi="Times New Roman" w:cs="Times New Roman"/>
          <w:bCs/>
          <w:sz w:val="24"/>
          <w:szCs w:val="24"/>
          <w:lang w:val="en-ID"/>
        </w:rPr>
        <w:fldChar w:fldCharType="begin" w:fldLock="1"/>
      </w:r>
      <w:r w:rsidR="00022317" w:rsidRPr="00751F96">
        <w:rPr>
          <w:rFonts w:ascii="Times New Roman" w:eastAsia="Times New Roman" w:hAnsi="Times New Roman" w:cs="Times New Roman"/>
          <w:bCs/>
          <w:sz w:val="24"/>
          <w:szCs w:val="24"/>
          <w:lang w:val="en-ID"/>
        </w:rPr>
        <w:instrText>ADDIN CSL_CITATION {"citationItems":[{"id":"ITEM-1","itemData":{"ISBN":"9781032212449","author":[{"dropping-particle":"","family":"Hidayat","given":"Muhammad Syamsul","non-dropping-particle":"","parse-names":false,"suffix":""},{"dropping-particle":"","family":"Perkasa","given":"Didin Hikmah","non-dropping-particle":"","parse-names":false,"suffix":""},{"dropping-particle":"","family":"Abdullah","given":"Muhamad Al Faruq","non-dropping-particle":"","parse-names":false,"suffix":""},{"dropping-particle":"","family":"Febrian","given":"Wenny Desty","non-dropping-particle":"","parse-names":false,"suffix":""},{"dropping-particle":"","family":"Purnama","given":"Yanthy Herawaty","non-dropping-particle":"","parse-names":false,"suffix":""},{"dropping-particle":"","family":"Deswindi","given":"Leli","non-dropping-particle":"","parse-names":false,"suffix":""},{"dropping-particle":"","family":"Ekhsan","given":"Muhamad","non-dropping-particle":"","parse-names":false,"suffix":""}],"id":"ITEM-1","issued":{"date-parts":[["2024"]]},"page":"4-6","title":"MOTIVASI KERJA, DISIPLIN KERJA DAN GAYA KEPEMIMPINAN TERHADAP KINERJA KARYAWAN DI PT KALIMUTU MITRA PERKASA","type":"article-journal","volume":"6"},"uris":["http://www.mendeley.com/documents/?uuid=2ba4073a-1af1-4e95-9180-45f113b19a59"]}],"mendeley":{"formattedCitation":"(Hidayat et al., 2024)","manualFormatting":"(Hidayat, 2024)","plainTextFormattedCitation":"(Hidayat et al., 2024)","previouslyFormattedCitation":"(M. S. Hidayat et al., 2024)"},"properties":{"noteIndex":0},"schema":"https://github.com/citation-style-language/schema/raw/master/csl-citation.json"}</w:instrText>
      </w:r>
      <w:r w:rsidRPr="00751F96">
        <w:rPr>
          <w:rFonts w:ascii="Times New Roman" w:eastAsia="Times New Roman" w:hAnsi="Times New Roman" w:cs="Times New Roman"/>
          <w:bCs/>
          <w:sz w:val="24"/>
          <w:szCs w:val="24"/>
          <w:lang w:val="en-ID"/>
        </w:rPr>
        <w:fldChar w:fldCharType="separate"/>
      </w:r>
      <w:r w:rsidRPr="00751F96">
        <w:rPr>
          <w:rFonts w:ascii="Times New Roman" w:eastAsia="Times New Roman" w:hAnsi="Times New Roman" w:cs="Times New Roman"/>
          <w:bCs/>
          <w:noProof/>
          <w:sz w:val="24"/>
          <w:szCs w:val="24"/>
          <w:lang w:val="en-ID"/>
        </w:rPr>
        <w:t>(Hidayat, 2024)</w:t>
      </w:r>
      <w:r w:rsidRPr="00751F96">
        <w:rPr>
          <w:rFonts w:ascii="Times New Roman" w:eastAsia="Times New Roman" w:hAnsi="Times New Roman" w:cs="Times New Roman"/>
          <w:bCs/>
          <w:sz w:val="24"/>
          <w:szCs w:val="24"/>
          <w:lang w:val="en-ID"/>
        </w:rPr>
        <w:fldChar w:fldCharType="end"/>
      </w:r>
      <w:r w:rsidRPr="00751F96">
        <w:rPr>
          <w:rFonts w:ascii="Times New Roman" w:eastAsia="Times New Roman" w:hAnsi="Times New Roman" w:cs="Times New Roman"/>
          <w:bCs/>
          <w:sz w:val="24"/>
          <w:szCs w:val="24"/>
          <w:lang w:val="en-ID"/>
        </w:rPr>
        <w:t xml:space="preserve">. Berikutnya, kinerja karyawan yaitu tingkat suatu keefektifan seorang karyawan dalam melakukan tugas serta tanggung jawabnya </w:t>
      </w:r>
      <w:r w:rsidRPr="00751F96">
        <w:rPr>
          <w:rFonts w:ascii="Times New Roman" w:eastAsia="Times New Roman" w:hAnsi="Times New Roman" w:cs="Times New Roman"/>
          <w:bCs/>
          <w:sz w:val="24"/>
          <w:szCs w:val="24"/>
          <w:lang w:val="en-ID"/>
        </w:rPr>
        <w:fldChar w:fldCharType="begin" w:fldLock="1"/>
      </w:r>
      <w:r w:rsidRPr="00751F96">
        <w:rPr>
          <w:rFonts w:ascii="Times New Roman" w:eastAsia="Times New Roman" w:hAnsi="Times New Roman" w:cs="Times New Roman"/>
          <w:bCs/>
          <w:sz w:val="24"/>
          <w:szCs w:val="24"/>
          <w:lang w:val="en-ID"/>
        </w:rPr>
        <w:instrText>ADDIN CSL_CITATION {"citationItems":[{"id":"ITEM-1","itemData":{"ISBN":"978-602-6417-59-6","author":[{"dropping-particle":"","family":"Samsuddin Harun","given":"","non-dropping-particle":"","parse-names":false,"suffix":""}],"edition":"Pertama","id":"ITEM-1","issued":{"date-parts":[["2020"]]},"publisher":"Indomedia Pustaka","publisher-place":"Sidoarjo","title":"Kinerja Karyawan (Tinjauan dari Dimensi Gaya Kepemimpinan, Budaya Organisasi dan Komitmen Organisasi)","type":"book"},"uris":["http://www.mendeley.com/documents/?uuid=ad5e7b57-fbaa-4d25-af7c-c568d4545be1"]}],"mendeley":{"formattedCitation":"(Samsuddin Harun, 2020)","plainTextFormattedCitation":"(Samsuddin Harun, 2020)","previouslyFormattedCitation":"(Samsuddin Harun, 2020)"},"properties":{"noteIndex":0},"schema":"https://github.com/citation-style-language/schema/raw/master/csl-citation.json"}</w:instrText>
      </w:r>
      <w:r w:rsidRPr="00751F96">
        <w:rPr>
          <w:rFonts w:ascii="Times New Roman" w:eastAsia="Times New Roman" w:hAnsi="Times New Roman" w:cs="Times New Roman"/>
          <w:bCs/>
          <w:sz w:val="24"/>
          <w:szCs w:val="24"/>
          <w:lang w:val="en-ID"/>
        </w:rPr>
        <w:fldChar w:fldCharType="separate"/>
      </w:r>
      <w:r w:rsidRPr="00751F96">
        <w:rPr>
          <w:rFonts w:ascii="Times New Roman" w:eastAsia="Times New Roman" w:hAnsi="Times New Roman" w:cs="Times New Roman"/>
          <w:bCs/>
          <w:noProof/>
          <w:sz w:val="24"/>
          <w:szCs w:val="24"/>
          <w:lang w:val="en-ID"/>
        </w:rPr>
        <w:t>(Samsuddin Harun, 2020)</w:t>
      </w:r>
      <w:r w:rsidRPr="00751F96">
        <w:rPr>
          <w:rFonts w:ascii="Times New Roman" w:eastAsia="Times New Roman" w:hAnsi="Times New Roman" w:cs="Times New Roman"/>
          <w:bCs/>
          <w:sz w:val="24"/>
          <w:szCs w:val="24"/>
          <w:lang w:val="en-ID"/>
        </w:rPr>
        <w:fldChar w:fldCharType="end"/>
      </w:r>
      <w:r w:rsidRPr="00751F96">
        <w:rPr>
          <w:rFonts w:ascii="Times New Roman" w:eastAsia="Times New Roman" w:hAnsi="Times New Roman" w:cs="Times New Roman"/>
          <w:bCs/>
          <w:sz w:val="24"/>
          <w:szCs w:val="24"/>
          <w:lang w:val="en-ID"/>
        </w:rPr>
        <w:t>.</w:t>
      </w:r>
    </w:p>
    <w:p w14:paraId="6F27DC1B" w14:textId="1D118163" w:rsidR="005A016D" w:rsidRPr="00751F96" w:rsidRDefault="00896FFD" w:rsidP="000B0F47">
      <w:pPr>
        <w:spacing w:after="120" w:line="360" w:lineRule="auto"/>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Hipotesis 3: Motivasi dan disiplin kerja berpengaruh terhadap inerja karyawan.</w:t>
      </w:r>
    </w:p>
    <w:p w14:paraId="00DC81E1" w14:textId="4097FA7A" w:rsidR="004F5DB3" w:rsidRPr="00751F96" w:rsidRDefault="004F5DB3" w:rsidP="000B0F47">
      <w:pPr>
        <w:spacing w:after="0" w:line="360" w:lineRule="auto"/>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Berdasarkan uraian ini, maka kerangka penelitian dilihat pada gambar berikut:</w:t>
      </w:r>
    </w:p>
    <w:p w14:paraId="3C336A9F" w14:textId="21710000" w:rsidR="004F5DB3" w:rsidRPr="00751F96" w:rsidRDefault="004F5DB3" w:rsidP="000B0F47">
      <w:pPr>
        <w:spacing w:after="120" w:line="360" w:lineRule="auto"/>
        <w:jc w:val="both"/>
        <w:rPr>
          <w:rFonts w:ascii="Times New Roman" w:eastAsia="Times New Roman" w:hAnsi="Times New Roman" w:cs="Times New Roman"/>
          <w:b/>
          <w:sz w:val="24"/>
          <w:szCs w:val="24"/>
          <w:lang w:val="en-ID"/>
        </w:rPr>
      </w:pPr>
      <w:r w:rsidRPr="00751F96">
        <w:rPr>
          <w:rFonts w:ascii="Times New Roman" w:eastAsia="Times New Roman" w:hAnsi="Times New Roman" w:cs="Times New Roman"/>
          <w:bCs/>
          <w:noProof/>
          <w:sz w:val="24"/>
          <w:szCs w:val="24"/>
          <w:lang w:val="en-US"/>
        </w:rPr>
        <w:drawing>
          <wp:anchor distT="0" distB="0" distL="114300" distR="114300" simplePos="0" relativeHeight="251658240" behindDoc="0" locked="0" layoutInCell="1" allowOverlap="1" wp14:anchorId="51A5DD3E" wp14:editId="14F20809">
            <wp:simplePos x="0" y="0"/>
            <wp:positionH relativeFrom="margin">
              <wp:align>center</wp:align>
            </wp:positionH>
            <wp:positionV relativeFrom="paragraph">
              <wp:posOffset>10795</wp:posOffset>
            </wp:positionV>
            <wp:extent cx="4259580" cy="1874216"/>
            <wp:effectExtent l="0" t="0" r="762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60536" t="33117" r="4187" b="39285"/>
                    <a:stretch/>
                  </pic:blipFill>
                  <pic:spPr bwMode="auto">
                    <a:xfrm>
                      <a:off x="0" y="0"/>
                      <a:ext cx="4259580" cy="18742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107215" w14:textId="38FBE50D" w:rsidR="004F5DB3" w:rsidRPr="00751F96" w:rsidRDefault="004F5DB3" w:rsidP="000B0F47">
      <w:pPr>
        <w:spacing w:after="120" w:line="360" w:lineRule="auto"/>
        <w:jc w:val="both"/>
        <w:rPr>
          <w:rFonts w:ascii="Times New Roman" w:eastAsia="Times New Roman" w:hAnsi="Times New Roman" w:cs="Times New Roman"/>
          <w:bCs/>
          <w:sz w:val="24"/>
          <w:szCs w:val="24"/>
          <w:lang w:val="en-ID"/>
        </w:rPr>
      </w:pPr>
    </w:p>
    <w:p w14:paraId="4F0A9E3C" w14:textId="4EB6830A" w:rsidR="004F5DB3" w:rsidRPr="00751F96" w:rsidRDefault="004F5DB3" w:rsidP="00751F96">
      <w:pPr>
        <w:spacing w:after="120" w:line="360" w:lineRule="auto"/>
        <w:jc w:val="center"/>
        <w:rPr>
          <w:rFonts w:ascii="Times New Roman" w:eastAsia="Times New Roman" w:hAnsi="Times New Roman" w:cs="Times New Roman"/>
          <w:bCs/>
          <w:sz w:val="24"/>
          <w:szCs w:val="24"/>
          <w:lang w:val="en-ID"/>
        </w:rPr>
      </w:pPr>
    </w:p>
    <w:p w14:paraId="7AEB8600" w14:textId="387A3296" w:rsidR="004F5DB3" w:rsidRPr="00751F96" w:rsidRDefault="004F5DB3" w:rsidP="000B0F47">
      <w:pPr>
        <w:spacing w:after="120" w:line="360" w:lineRule="auto"/>
        <w:jc w:val="both"/>
        <w:rPr>
          <w:rFonts w:ascii="Times New Roman" w:eastAsia="Times New Roman" w:hAnsi="Times New Roman" w:cs="Times New Roman"/>
          <w:bCs/>
          <w:sz w:val="24"/>
          <w:szCs w:val="24"/>
          <w:lang w:val="en-ID"/>
        </w:rPr>
      </w:pPr>
    </w:p>
    <w:p w14:paraId="3AC1DCFC" w14:textId="3A478052" w:rsidR="004F5DB3" w:rsidRPr="00751F96" w:rsidRDefault="004F5DB3" w:rsidP="000B0F47">
      <w:pPr>
        <w:spacing w:after="120" w:line="360" w:lineRule="auto"/>
        <w:jc w:val="both"/>
        <w:rPr>
          <w:rFonts w:ascii="Times New Roman" w:eastAsia="Times New Roman" w:hAnsi="Times New Roman" w:cs="Times New Roman"/>
          <w:bCs/>
          <w:sz w:val="24"/>
          <w:szCs w:val="24"/>
          <w:lang w:val="en-ID"/>
        </w:rPr>
      </w:pPr>
    </w:p>
    <w:p w14:paraId="4596D6A5" w14:textId="77777777" w:rsidR="008F126B" w:rsidRPr="00751F96" w:rsidRDefault="008F126B" w:rsidP="000B0F47">
      <w:pPr>
        <w:spacing w:after="120" w:line="360" w:lineRule="auto"/>
        <w:jc w:val="both"/>
        <w:rPr>
          <w:rFonts w:ascii="Times New Roman" w:eastAsia="Times New Roman" w:hAnsi="Times New Roman" w:cs="Times New Roman"/>
          <w:bCs/>
          <w:sz w:val="10"/>
          <w:szCs w:val="10"/>
          <w:lang w:val="en-ID"/>
        </w:rPr>
      </w:pPr>
    </w:p>
    <w:p w14:paraId="73F6B8BB" w14:textId="6973D58A" w:rsidR="0011729E" w:rsidRPr="00751F96" w:rsidRDefault="008F126B" w:rsidP="00751F96">
      <w:pPr>
        <w:spacing w:after="120" w:line="360" w:lineRule="auto"/>
        <w:jc w:val="center"/>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Gambar 1. Kerangka Berpikir</w:t>
      </w:r>
    </w:p>
    <w:p w14:paraId="21D8957D" w14:textId="77777777" w:rsidR="008F126B" w:rsidRPr="00751F96" w:rsidRDefault="008F126B" w:rsidP="000B0F47">
      <w:pPr>
        <w:spacing w:after="120" w:line="360" w:lineRule="auto"/>
        <w:jc w:val="both"/>
        <w:rPr>
          <w:rFonts w:ascii="Times New Roman" w:eastAsia="Times New Roman" w:hAnsi="Times New Roman" w:cs="Times New Roman"/>
          <w:bCs/>
          <w:sz w:val="24"/>
          <w:szCs w:val="24"/>
          <w:lang w:val="en-ID"/>
        </w:rPr>
      </w:pPr>
    </w:p>
    <w:p w14:paraId="0E72AFC3" w14:textId="77777777" w:rsidR="00BB77EA" w:rsidRPr="00751F96" w:rsidRDefault="00390012" w:rsidP="000B0F47">
      <w:pPr>
        <w:spacing w:before="120" w:after="0" w:line="360" w:lineRule="auto"/>
        <w:jc w:val="both"/>
        <w:rPr>
          <w:rFonts w:ascii="Times New Roman" w:eastAsia="Times New Roman" w:hAnsi="Times New Roman" w:cs="Times New Roman"/>
          <w:b/>
          <w:sz w:val="24"/>
          <w:szCs w:val="24"/>
        </w:rPr>
      </w:pPr>
      <w:r w:rsidRPr="00751F96">
        <w:rPr>
          <w:rFonts w:ascii="Times New Roman" w:eastAsia="Times New Roman" w:hAnsi="Times New Roman" w:cs="Times New Roman"/>
          <w:b/>
          <w:sz w:val="24"/>
          <w:szCs w:val="24"/>
        </w:rPr>
        <w:t>METODE PENELITIAN</w:t>
      </w:r>
    </w:p>
    <w:p w14:paraId="57ACEE0D" w14:textId="0E352485" w:rsidR="0011729E" w:rsidRPr="00751F96" w:rsidRDefault="0011729E" w:rsidP="000B0F47">
      <w:pPr>
        <w:spacing w:after="0" w:line="360" w:lineRule="auto"/>
        <w:ind w:firstLine="426"/>
        <w:jc w:val="both"/>
        <w:rPr>
          <w:rFonts w:ascii="Times New Roman" w:eastAsia="Times New Roman" w:hAnsi="Times New Roman" w:cs="Times New Roman"/>
          <w:sz w:val="24"/>
          <w:szCs w:val="24"/>
          <w:lang w:val="en-US"/>
        </w:rPr>
      </w:pPr>
      <w:r w:rsidRPr="00751F96">
        <w:rPr>
          <w:rFonts w:ascii="Times New Roman" w:eastAsia="Times New Roman" w:hAnsi="Times New Roman" w:cs="Times New Roman"/>
          <w:sz w:val="24"/>
          <w:szCs w:val="24"/>
          <w:lang w:val="en-US"/>
        </w:rPr>
        <w:t xml:space="preserve">Desain penelitian adalah kuntittif statisktik Penelitian ini merupakan jenis penelitian </w:t>
      </w:r>
      <w:r w:rsidRPr="00751F96">
        <w:rPr>
          <w:rFonts w:ascii="Times New Roman" w:eastAsia="Times New Roman" w:hAnsi="Times New Roman" w:cs="Times New Roman"/>
          <w:sz w:val="24"/>
          <w:szCs w:val="24"/>
        </w:rPr>
        <w:t>asosiatif kausal</w:t>
      </w:r>
      <w:r w:rsidRPr="00751F96">
        <w:rPr>
          <w:rFonts w:ascii="Times New Roman" w:eastAsia="Times New Roman" w:hAnsi="Times New Roman" w:cs="Times New Roman"/>
          <w:sz w:val="24"/>
          <w:szCs w:val="24"/>
          <w:lang w:val="en-US"/>
        </w:rPr>
        <w:t>. P</w:t>
      </w:r>
      <w:r w:rsidRPr="00751F96">
        <w:rPr>
          <w:rFonts w:ascii="Times New Roman" w:eastAsia="Times New Roman" w:hAnsi="Times New Roman" w:cs="Times New Roman"/>
          <w:sz w:val="24"/>
          <w:szCs w:val="24"/>
        </w:rPr>
        <w:t>opulasi</w:t>
      </w:r>
      <w:r w:rsidRPr="00751F96">
        <w:rPr>
          <w:rFonts w:ascii="Times New Roman" w:eastAsia="Times New Roman" w:hAnsi="Times New Roman" w:cs="Times New Roman"/>
          <w:sz w:val="24"/>
          <w:szCs w:val="24"/>
          <w:lang w:val="en-US"/>
        </w:rPr>
        <w:t xml:space="preserve">nya </w:t>
      </w:r>
      <w:r w:rsidRPr="00751F96">
        <w:rPr>
          <w:rFonts w:ascii="Times New Roman" w:eastAsia="Times New Roman" w:hAnsi="Times New Roman" w:cs="Times New Roman"/>
          <w:sz w:val="24"/>
          <w:szCs w:val="24"/>
        </w:rPr>
        <w:t>meliputi seluruh</w:t>
      </w:r>
      <w:r w:rsidRPr="00751F96">
        <w:rPr>
          <w:rFonts w:ascii="Times New Roman" w:eastAsia="Times New Roman" w:hAnsi="Times New Roman" w:cs="Times New Roman"/>
          <w:sz w:val="24"/>
          <w:szCs w:val="24"/>
          <w:lang w:val="en-US"/>
        </w:rPr>
        <w:t xml:space="preserve"> </w:t>
      </w:r>
      <w:r w:rsidRPr="00751F96">
        <w:rPr>
          <w:rFonts w:ascii="Times New Roman" w:eastAsia="Times New Roman" w:hAnsi="Times New Roman" w:cs="Times New Roman"/>
          <w:sz w:val="24"/>
          <w:szCs w:val="24"/>
        </w:rPr>
        <w:t xml:space="preserve">karyawan </w:t>
      </w:r>
      <w:r w:rsidRPr="00751F96">
        <w:rPr>
          <w:rFonts w:ascii="Times New Roman" w:eastAsia="Times New Roman" w:hAnsi="Times New Roman" w:cs="Times New Roman"/>
          <w:i/>
          <w:iCs/>
          <w:sz w:val="24"/>
          <w:szCs w:val="24"/>
        </w:rPr>
        <w:t>head office</w:t>
      </w:r>
      <w:r w:rsidRPr="00751F96">
        <w:rPr>
          <w:rFonts w:ascii="Times New Roman" w:eastAsia="Times New Roman" w:hAnsi="Times New Roman" w:cs="Times New Roman"/>
          <w:sz w:val="24"/>
          <w:szCs w:val="24"/>
        </w:rPr>
        <w:t xml:space="preserve"> PT. Setiajaya Mobilindo Depok dengan jumlah 58 orang.</w:t>
      </w:r>
      <w:r w:rsidRPr="00751F96">
        <w:rPr>
          <w:rFonts w:ascii="Times New Roman" w:eastAsia="Times New Roman" w:hAnsi="Times New Roman" w:cs="Times New Roman"/>
          <w:sz w:val="24"/>
          <w:szCs w:val="24"/>
          <w:lang w:val="en-US"/>
        </w:rPr>
        <w:t xml:space="preserve"> Dalam pemilihan sampel, peneliti menggunakan sampling total atau sampel jenuh. Dikarenakan seluruh anggota populasi diambil selaku sampel (Sugiyono, 2019). Jadi, sampel yang dipergunakan untuk menyebarkan kuesioner berupa karyawan head office PT. Setiajaya Mobilindo Depok yang berjumlah sebanyak 58 responden. </w:t>
      </w:r>
    </w:p>
    <w:p w14:paraId="47EA68F7" w14:textId="4422D0AB" w:rsidR="00BB77EA" w:rsidRPr="00751F96" w:rsidRDefault="0011729E" w:rsidP="000B0F47">
      <w:pPr>
        <w:spacing w:after="0" w:line="360" w:lineRule="auto"/>
        <w:ind w:firstLine="426"/>
        <w:jc w:val="both"/>
        <w:rPr>
          <w:rFonts w:ascii="Times New Roman" w:eastAsia="Times New Roman" w:hAnsi="Times New Roman" w:cs="Times New Roman"/>
          <w:sz w:val="24"/>
          <w:szCs w:val="24"/>
          <w:lang w:val="en-US"/>
        </w:rPr>
      </w:pPr>
      <w:r w:rsidRPr="00751F96">
        <w:rPr>
          <w:rFonts w:ascii="Times New Roman" w:eastAsia="Times New Roman" w:hAnsi="Times New Roman" w:cs="Times New Roman"/>
          <w:sz w:val="24"/>
          <w:szCs w:val="24"/>
          <w:lang w:val="en-US"/>
        </w:rPr>
        <w:t xml:space="preserve">Teknik pengumpulan datanya menggunakan data primer yang berupa kuesioner dan observasi. Serta menggunakan data sekunder untuk mendapatkan informasi pelengkap dan meningkatkan pemahaman </w:t>
      </w:r>
      <w:r w:rsidRPr="00751F96">
        <w:rPr>
          <w:rFonts w:ascii="Times New Roman" w:eastAsia="Times New Roman" w:hAnsi="Times New Roman" w:cs="Times New Roman"/>
          <w:sz w:val="24"/>
          <w:szCs w:val="24"/>
        </w:rPr>
        <w:t>penulis melalui buku-buku serta sumber lain seperti jurnal yang berkaitan dengan topik yang dijelaskan pada penelitian</w:t>
      </w:r>
      <w:r w:rsidRPr="00751F96">
        <w:rPr>
          <w:rFonts w:ascii="Times New Roman" w:eastAsia="Times New Roman" w:hAnsi="Times New Roman" w:cs="Times New Roman"/>
          <w:sz w:val="24"/>
          <w:szCs w:val="24"/>
          <w:lang w:val="en-US"/>
        </w:rPr>
        <w:t xml:space="preserve">. </w:t>
      </w:r>
      <w:r w:rsidRPr="00751F96">
        <w:rPr>
          <w:rFonts w:ascii="Times New Roman" w:eastAsia="Times New Roman" w:hAnsi="Times New Roman" w:cs="Times New Roman"/>
          <w:sz w:val="24"/>
          <w:szCs w:val="24"/>
        </w:rPr>
        <w:t xml:space="preserve">Untuk pengukuran penilaian kuesioner memakai skala likert. Skala tersebut untuk mengukur suatu perilaku, opini, dan tanggapan individu maupun kelompok terhadap masalah sosial </w:t>
      </w:r>
      <w:r w:rsidRPr="00751F96">
        <w:rPr>
          <w:rFonts w:ascii="Times New Roman" w:eastAsia="Times New Roman" w:hAnsi="Times New Roman" w:cs="Times New Roman"/>
          <w:sz w:val="24"/>
          <w:szCs w:val="24"/>
        </w:rPr>
        <w:fldChar w:fldCharType="begin" w:fldLock="1"/>
      </w:r>
      <w:r w:rsidR="00022317" w:rsidRPr="00751F96">
        <w:rPr>
          <w:rFonts w:ascii="Times New Roman" w:eastAsia="Times New Roman" w:hAnsi="Times New Roman" w:cs="Times New Roman"/>
          <w:sz w:val="24"/>
          <w:szCs w:val="24"/>
        </w:rPr>
        <w:instrText>ADDIN CSL_CITATION {"citationItems":[{"id":"ITEM-1","itemData":{"ISBN":"978-602-289-373-8","author":[{"dropping-particle":"","family":"Sugiyono","given":"","non-dropping-particle":"","parse-names":false,"suffix":""}],"edition":"Pertama","id":"ITEM-1","issued":{"date-parts":[["2018"]]},"publisher":"Alfabeta","publisher-place":"Bandung","title":"METODE PENELITIAN KUANTITATIF","type":"book"},"uris":["http://www.mendeley.com/documents/?uuid=bd00cf40-d699-453f-a43d-edac31ecc8f8"]}],"mendeley":{"formattedCitation":"(Sugiyono, 2018)","plainTextFormattedCitation":"(Sugiyono, 2018)","previouslyFormattedCitation":"(Sugiyono 2018)"},"properties":{"noteIndex":0},"schema":"https://github.com/citation-style-language/schema/raw/master/csl-citation.json"}</w:instrText>
      </w:r>
      <w:r w:rsidRPr="00751F96">
        <w:rPr>
          <w:rFonts w:ascii="Times New Roman" w:eastAsia="Times New Roman" w:hAnsi="Times New Roman" w:cs="Times New Roman"/>
          <w:sz w:val="24"/>
          <w:szCs w:val="24"/>
        </w:rPr>
        <w:fldChar w:fldCharType="separate"/>
      </w:r>
      <w:r w:rsidR="00022317" w:rsidRPr="00751F96">
        <w:rPr>
          <w:rFonts w:ascii="Times New Roman" w:eastAsia="Times New Roman" w:hAnsi="Times New Roman" w:cs="Times New Roman"/>
          <w:noProof/>
          <w:sz w:val="24"/>
          <w:szCs w:val="24"/>
        </w:rPr>
        <w:t>(Sugiyono, 2018)</w:t>
      </w:r>
      <w:r w:rsidRPr="00751F96">
        <w:rPr>
          <w:rFonts w:ascii="Times New Roman" w:eastAsia="Times New Roman" w:hAnsi="Times New Roman" w:cs="Times New Roman"/>
          <w:sz w:val="24"/>
          <w:szCs w:val="24"/>
        </w:rPr>
        <w:fldChar w:fldCharType="end"/>
      </w:r>
      <w:r w:rsidRPr="00751F96">
        <w:rPr>
          <w:rFonts w:ascii="Times New Roman" w:eastAsia="Times New Roman" w:hAnsi="Times New Roman" w:cs="Times New Roman"/>
          <w:sz w:val="24"/>
          <w:szCs w:val="24"/>
          <w:lang w:val="en-US"/>
        </w:rPr>
        <w:t>.</w:t>
      </w:r>
      <w:r w:rsidR="008F126B" w:rsidRPr="00751F96">
        <w:rPr>
          <w:rFonts w:ascii="Times New Roman" w:eastAsia="Times New Roman" w:hAnsi="Times New Roman" w:cs="Times New Roman"/>
          <w:sz w:val="24"/>
          <w:szCs w:val="24"/>
          <w:lang w:val="en-US"/>
        </w:rPr>
        <w:t xml:space="preserve"> Teknik analisis data meliputi uji kualitas data (uji validitas dan reliabilitas), uji asumsi klasik (uji normalitas, hateroskedastisitas, dan multikolinearitas), uji hipotesis (uji t dan uji F).</w:t>
      </w:r>
    </w:p>
    <w:p w14:paraId="19E30B36" w14:textId="77777777" w:rsidR="0011729E" w:rsidRPr="00751F96" w:rsidRDefault="0011729E" w:rsidP="000B0F47">
      <w:pPr>
        <w:spacing w:after="0" w:line="360" w:lineRule="auto"/>
        <w:ind w:firstLine="426"/>
        <w:jc w:val="both"/>
        <w:rPr>
          <w:rFonts w:ascii="Times New Roman" w:eastAsia="Times New Roman" w:hAnsi="Times New Roman" w:cs="Times New Roman"/>
          <w:sz w:val="24"/>
          <w:szCs w:val="24"/>
          <w:lang w:val="en-US"/>
        </w:rPr>
      </w:pPr>
    </w:p>
    <w:p w14:paraId="06C9B5AF" w14:textId="7F2F17EC" w:rsidR="00BB77EA" w:rsidRPr="00751F96" w:rsidRDefault="00390012" w:rsidP="000B0F47">
      <w:pPr>
        <w:spacing w:after="0" w:line="360" w:lineRule="auto"/>
        <w:jc w:val="both"/>
        <w:rPr>
          <w:rFonts w:ascii="Times New Roman" w:eastAsia="Times New Roman" w:hAnsi="Times New Roman" w:cs="Times New Roman"/>
          <w:b/>
          <w:sz w:val="24"/>
          <w:szCs w:val="24"/>
        </w:rPr>
      </w:pPr>
      <w:r w:rsidRPr="00751F96">
        <w:rPr>
          <w:rFonts w:ascii="Times New Roman" w:eastAsia="Times New Roman" w:hAnsi="Times New Roman" w:cs="Times New Roman"/>
          <w:b/>
          <w:sz w:val="24"/>
          <w:szCs w:val="24"/>
        </w:rPr>
        <w:t xml:space="preserve">HASIL DAN PEMBAHASAN </w:t>
      </w:r>
    </w:p>
    <w:p w14:paraId="25AE6B7E" w14:textId="46CFC0AA" w:rsidR="0011729E" w:rsidRPr="00751F96" w:rsidRDefault="0011729E" w:rsidP="000B0F47">
      <w:pPr>
        <w:spacing w:before="120" w:after="0" w:line="360" w:lineRule="auto"/>
        <w:jc w:val="both"/>
        <w:rPr>
          <w:rFonts w:ascii="Times New Roman" w:eastAsia="Times New Roman" w:hAnsi="Times New Roman" w:cs="Times New Roman"/>
          <w:b/>
          <w:sz w:val="24"/>
          <w:szCs w:val="24"/>
          <w:lang w:val="en-US"/>
        </w:rPr>
      </w:pPr>
      <w:r w:rsidRPr="00751F96">
        <w:rPr>
          <w:rFonts w:ascii="Times New Roman" w:eastAsia="Times New Roman" w:hAnsi="Times New Roman" w:cs="Times New Roman"/>
          <w:b/>
          <w:sz w:val="24"/>
          <w:szCs w:val="24"/>
          <w:lang w:val="en-US"/>
        </w:rPr>
        <w:t>Uji Kualitas Data</w:t>
      </w:r>
    </w:p>
    <w:p w14:paraId="25B05A85" w14:textId="6DEB81BA" w:rsidR="00BB77EA" w:rsidRPr="00751F96" w:rsidRDefault="008F126B" w:rsidP="000B0F47">
      <w:pPr>
        <w:spacing w:before="120" w:after="0" w:line="360" w:lineRule="auto"/>
        <w:jc w:val="both"/>
        <w:rPr>
          <w:rFonts w:ascii="Times New Roman" w:eastAsia="Times New Roman" w:hAnsi="Times New Roman" w:cs="Times New Roman"/>
          <w:b/>
          <w:sz w:val="24"/>
          <w:szCs w:val="24"/>
          <w:lang w:val="en-US"/>
        </w:rPr>
      </w:pPr>
      <w:r w:rsidRPr="00751F96">
        <w:rPr>
          <w:rFonts w:ascii="Times New Roman" w:eastAsia="Times New Roman" w:hAnsi="Times New Roman" w:cs="Times New Roman"/>
          <w:b/>
          <w:sz w:val="24"/>
          <w:szCs w:val="24"/>
          <w:lang w:val="en-US"/>
        </w:rPr>
        <w:t>Uji Validitas</w:t>
      </w:r>
    </w:p>
    <w:p w14:paraId="7EDCAA69" w14:textId="05E7024B" w:rsidR="0034640F" w:rsidRPr="00751F96" w:rsidRDefault="0042431D" w:rsidP="000B0F47">
      <w:pPr>
        <w:spacing w:before="120" w:after="0" w:line="360" w:lineRule="auto"/>
        <w:ind w:firstLine="426"/>
        <w:jc w:val="both"/>
        <w:rPr>
          <w:rFonts w:ascii="Times New Roman" w:eastAsia="Times New Roman" w:hAnsi="Times New Roman" w:cs="Times New Roman"/>
          <w:bCs/>
          <w:sz w:val="24"/>
          <w:szCs w:val="24"/>
          <w:lang w:val="en-US"/>
        </w:rPr>
      </w:pPr>
      <w:r w:rsidRPr="00751F96">
        <w:rPr>
          <w:rFonts w:ascii="Times New Roman" w:hAnsi="Times New Roman" w:cs="Times New Roman"/>
          <w:sz w:val="24"/>
          <w:szCs w:val="24"/>
        </w:rPr>
        <w:t xml:space="preserve">Kuesioner atau angket ditentukan valid maupun tidaknya dengan mengaplikasikan uji validitas. </w:t>
      </w:r>
      <w:r w:rsidR="0034640F" w:rsidRPr="00751F96">
        <w:rPr>
          <w:rFonts w:ascii="Times New Roman" w:eastAsia="Times New Roman" w:hAnsi="Times New Roman" w:cs="Times New Roman"/>
          <w:bCs/>
          <w:sz w:val="24"/>
          <w:szCs w:val="24"/>
          <w:lang w:val="en-US"/>
        </w:rPr>
        <w:t>Hasil uji validitas data ditunjukkan pada Tabel 1:</w:t>
      </w:r>
    </w:p>
    <w:p w14:paraId="40A6BC45" w14:textId="60AC7D57" w:rsidR="0034640F" w:rsidRPr="00751F96" w:rsidRDefault="00751F96" w:rsidP="0034640F">
      <w:pPr>
        <w:spacing w:before="120" w:after="0" w:line="360" w:lineRule="auto"/>
        <w:jc w:val="center"/>
        <w:rPr>
          <w:rFonts w:ascii="Times New Roman" w:eastAsia="Times New Roman" w:hAnsi="Times New Roman" w:cs="Times New Roman"/>
          <w:b/>
          <w:bCs/>
          <w:sz w:val="24"/>
          <w:szCs w:val="24"/>
          <w:lang w:val="en-ID"/>
        </w:rPr>
      </w:pPr>
      <w:r w:rsidRPr="00751F96">
        <w:rPr>
          <w:rFonts w:ascii="Times New Roman" w:eastAsia="Times New Roman" w:hAnsi="Times New Roman" w:cs="Times New Roman"/>
          <w:bCs/>
          <w:noProof/>
          <w:sz w:val="24"/>
          <w:szCs w:val="24"/>
          <w:lang w:val="en-US"/>
        </w:rPr>
        <w:drawing>
          <wp:anchor distT="0" distB="0" distL="114300" distR="114300" simplePos="0" relativeHeight="251660288" behindDoc="0" locked="0" layoutInCell="1" allowOverlap="1" wp14:anchorId="58D91209" wp14:editId="7B84A984">
            <wp:simplePos x="0" y="0"/>
            <wp:positionH relativeFrom="margin">
              <wp:align>center</wp:align>
            </wp:positionH>
            <wp:positionV relativeFrom="paragraph">
              <wp:posOffset>305437</wp:posOffset>
            </wp:positionV>
            <wp:extent cx="4232135" cy="2278645"/>
            <wp:effectExtent l="0" t="0" r="0" b="762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extLst>
                        <a:ext uri="{28A0092B-C50C-407E-A947-70E740481C1C}">
                          <a14:useLocalDpi xmlns:a14="http://schemas.microsoft.com/office/drawing/2010/main" val="0"/>
                        </a:ext>
                      </a:extLst>
                    </a:blip>
                    <a:srcRect l="29324" t="27580" r="28274" b="31826"/>
                    <a:stretch/>
                  </pic:blipFill>
                  <pic:spPr bwMode="auto">
                    <a:xfrm>
                      <a:off x="0" y="0"/>
                      <a:ext cx="4232135" cy="227864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640F" w:rsidRPr="00751F96">
        <w:rPr>
          <w:rFonts w:ascii="Times New Roman" w:eastAsia="Times New Roman" w:hAnsi="Times New Roman" w:cs="Times New Roman"/>
          <w:b/>
          <w:bCs/>
          <w:sz w:val="24"/>
          <w:szCs w:val="24"/>
          <w:lang w:val="en-ID"/>
        </w:rPr>
        <w:t>Tabel 1. Hasil Uji Validitas Variabel Motivasi</w:t>
      </w:r>
    </w:p>
    <w:p w14:paraId="57917F3A" w14:textId="5C05AC36" w:rsidR="0034640F" w:rsidRPr="00751F96" w:rsidRDefault="0034640F" w:rsidP="0034640F">
      <w:pPr>
        <w:spacing w:before="120" w:after="0" w:line="360" w:lineRule="auto"/>
        <w:rPr>
          <w:rFonts w:ascii="Times New Roman" w:eastAsia="Times New Roman" w:hAnsi="Times New Roman" w:cs="Times New Roman"/>
          <w:b/>
          <w:bCs/>
          <w:sz w:val="24"/>
          <w:szCs w:val="24"/>
          <w:lang w:val="en-US"/>
        </w:rPr>
      </w:pPr>
    </w:p>
    <w:p w14:paraId="03CABDF3" w14:textId="77777777" w:rsidR="0034640F" w:rsidRPr="00751F96" w:rsidRDefault="0034640F" w:rsidP="0034640F">
      <w:pPr>
        <w:spacing w:before="120" w:after="0" w:line="360" w:lineRule="auto"/>
        <w:rPr>
          <w:rFonts w:ascii="Times New Roman" w:eastAsia="Times New Roman" w:hAnsi="Times New Roman" w:cs="Times New Roman"/>
          <w:b/>
          <w:bCs/>
          <w:sz w:val="24"/>
          <w:szCs w:val="24"/>
          <w:lang w:val="en-US"/>
        </w:rPr>
      </w:pPr>
    </w:p>
    <w:p w14:paraId="13E5B9A5" w14:textId="77777777" w:rsidR="0034640F" w:rsidRPr="00751F96" w:rsidRDefault="0034640F" w:rsidP="0034640F">
      <w:pPr>
        <w:spacing w:before="120" w:after="0" w:line="360" w:lineRule="auto"/>
        <w:rPr>
          <w:rFonts w:ascii="Times New Roman" w:eastAsia="Times New Roman" w:hAnsi="Times New Roman" w:cs="Times New Roman"/>
          <w:bCs/>
          <w:sz w:val="24"/>
          <w:szCs w:val="24"/>
        </w:rPr>
      </w:pPr>
    </w:p>
    <w:p w14:paraId="6F0FA26A" w14:textId="77777777" w:rsidR="0034640F" w:rsidRPr="00751F96" w:rsidRDefault="0034640F" w:rsidP="0034640F">
      <w:pPr>
        <w:spacing w:before="120" w:after="0" w:line="360" w:lineRule="auto"/>
        <w:rPr>
          <w:rFonts w:ascii="Times New Roman" w:eastAsia="Times New Roman" w:hAnsi="Times New Roman" w:cs="Times New Roman"/>
          <w:bCs/>
          <w:sz w:val="24"/>
          <w:szCs w:val="24"/>
        </w:rPr>
      </w:pPr>
    </w:p>
    <w:p w14:paraId="45D6B48B" w14:textId="77777777" w:rsidR="0034640F" w:rsidRPr="00751F96" w:rsidRDefault="0034640F" w:rsidP="0034640F">
      <w:pPr>
        <w:spacing w:before="120" w:after="0" w:line="360" w:lineRule="auto"/>
        <w:rPr>
          <w:rFonts w:ascii="Times New Roman" w:eastAsia="Times New Roman" w:hAnsi="Times New Roman" w:cs="Times New Roman"/>
          <w:bCs/>
          <w:sz w:val="24"/>
          <w:szCs w:val="24"/>
        </w:rPr>
      </w:pPr>
    </w:p>
    <w:p w14:paraId="00C461C1" w14:textId="72CC958A" w:rsidR="0034640F" w:rsidRPr="00751F96" w:rsidRDefault="0034640F">
      <w:pPr>
        <w:spacing w:before="120" w:after="0" w:line="360" w:lineRule="auto"/>
        <w:rPr>
          <w:rFonts w:ascii="Times New Roman" w:eastAsia="Times New Roman" w:hAnsi="Times New Roman" w:cs="Times New Roman"/>
          <w:bCs/>
          <w:sz w:val="24"/>
          <w:szCs w:val="24"/>
          <w:lang w:val="en-US"/>
        </w:rPr>
      </w:pPr>
    </w:p>
    <w:p w14:paraId="2D91C3BA" w14:textId="4C0E7309" w:rsidR="0034640F" w:rsidRPr="00751F96" w:rsidRDefault="0034640F">
      <w:pPr>
        <w:spacing w:before="120" w:after="0" w:line="360" w:lineRule="auto"/>
        <w:rPr>
          <w:rFonts w:ascii="Times New Roman" w:eastAsia="Times New Roman" w:hAnsi="Times New Roman" w:cs="Times New Roman"/>
          <w:bCs/>
          <w:sz w:val="24"/>
          <w:szCs w:val="24"/>
          <w:lang w:val="en-US"/>
        </w:rPr>
      </w:pPr>
    </w:p>
    <w:p w14:paraId="269BF6C4" w14:textId="4392BE85" w:rsidR="00D45258" w:rsidRPr="00751F96" w:rsidRDefault="00D45258" w:rsidP="00D45258">
      <w:pPr>
        <w:spacing w:after="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lastRenderedPageBreak/>
        <w:t>Berdasarkan tabel diatas, untuk 10 item pernyataan terhadap variabel motivasi (X1) dianggap valid. Berhubung nilai r hitung &gt; r tabel 0,258 dan hasil pengujian me</w:t>
      </w:r>
      <w:r w:rsidRPr="00751F96">
        <w:rPr>
          <w:rFonts w:ascii="Times New Roman" w:eastAsia="Times New Roman" w:hAnsi="Times New Roman" w:cs="Times New Roman"/>
          <w:bCs/>
          <w:sz w:val="24"/>
          <w:szCs w:val="24"/>
          <w:lang w:val="en-US"/>
        </w:rPr>
        <w:t>mperlihatkan</w:t>
      </w:r>
      <w:r w:rsidRPr="00751F96">
        <w:rPr>
          <w:rFonts w:ascii="Times New Roman" w:eastAsia="Times New Roman" w:hAnsi="Times New Roman" w:cs="Times New Roman"/>
          <w:bCs/>
          <w:sz w:val="24"/>
          <w:szCs w:val="24"/>
          <w:lang w:val="en-ID"/>
        </w:rPr>
        <w:t xml:space="preserve"> nilai sig. &lt; 0,05. </w:t>
      </w:r>
    </w:p>
    <w:p w14:paraId="1918796D" w14:textId="77777777" w:rsidR="00D45258" w:rsidRPr="00751F96" w:rsidRDefault="00D45258" w:rsidP="00D45258">
      <w:pPr>
        <w:spacing w:after="0" w:line="360" w:lineRule="auto"/>
        <w:jc w:val="both"/>
        <w:rPr>
          <w:rFonts w:ascii="Times New Roman" w:eastAsia="Times New Roman" w:hAnsi="Times New Roman" w:cs="Times New Roman"/>
          <w:bCs/>
          <w:sz w:val="24"/>
          <w:szCs w:val="24"/>
          <w:lang w:val="en-ID"/>
        </w:rPr>
      </w:pPr>
    </w:p>
    <w:p w14:paraId="78946DB4" w14:textId="7C7D15E1" w:rsidR="00D45258" w:rsidRPr="00751F96" w:rsidRDefault="00D45258" w:rsidP="00D45258">
      <w:pPr>
        <w:spacing w:after="0" w:line="360" w:lineRule="auto"/>
        <w:jc w:val="center"/>
        <w:rPr>
          <w:rFonts w:ascii="Times New Roman" w:eastAsia="Times New Roman" w:hAnsi="Times New Roman" w:cs="Times New Roman"/>
          <w:b/>
          <w:bCs/>
          <w:sz w:val="24"/>
          <w:szCs w:val="24"/>
          <w:lang w:val="en-ID"/>
        </w:rPr>
      </w:pPr>
      <w:r w:rsidRPr="00751F96">
        <w:rPr>
          <w:rFonts w:ascii="Times New Roman" w:eastAsia="Times New Roman" w:hAnsi="Times New Roman" w:cs="Times New Roman"/>
          <w:bCs/>
          <w:noProof/>
          <w:sz w:val="24"/>
          <w:szCs w:val="24"/>
          <w:lang w:val="en-US"/>
        </w:rPr>
        <w:drawing>
          <wp:anchor distT="0" distB="0" distL="114300" distR="114300" simplePos="0" relativeHeight="251662336" behindDoc="0" locked="0" layoutInCell="1" allowOverlap="1" wp14:anchorId="7D4E8553" wp14:editId="65BD4D8D">
            <wp:simplePos x="0" y="0"/>
            <wp:positionH relativeFrom="margin">
              <wp:align>center</wp:align>
            </wp:positionH>
            <wp:positionV relativeFrom="paragraph">
              <wp:posOffset>259080</wp:posOffset>
            </wp:positionV>
            <wp:extent cx="4410710" cy="1957070"/>
            <wp:effectExtent l="0" t="0" r="8890" b="508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28238" t="22067" r="28221" b="43563"/>
                    <a:stretch/>
                  </pic:blipFill>
                  <pic:spPr bwMode="auto">
                    <a:xfrm>
                      <a:off x="0" y="0"/>
                      <a:ext cx="4410710" cy="19570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1F96">
        <w:rPr>
          <w:rFonts w:ascii="Times New Roman" w:eastAsia="Times New Roman" w:hAnsi="Times New Roman" w:cs="Times New Roman"/>
          <w:b/>
          <w:bCs/>
          <w:sz w:val="24"/>
          <w:szCs w:val="24"/>
          <w:lang w:val="en-ID"/>
        </w:rPr>
        <w:t>Tabel 2. Hasil Uji Validitas Variabel Disiplin Kerja</w:t>
      </w:r>
    </w:p>
    <w:p w14:paraId="7141863A" w14:textId="12DE7D64" w:rsidR="00D45258" w:rsidRPr="00751F96" w:rsidRDefault="00D45258" w:rsidP="00D45258">
      <w:pPr>
        <w:spacing w:after="0" w:line="360" w:lineRule="auto"/>
        <w:ind w:firstLine="426"/>
        <w:jc w:val="both"/>
        <w:rPr>
          <w:rFonts w:ascii="Times New Roman" w:eastAsia="Times New Roman" w:hAnsi="Times New Roman" w:cs="Times New Roman"/>
          <w:bCs/>
          <w:sz w:val="24"/>
          <w:szCs w:val="24"/>
        </w:rPr>
      </w:pPr>
    </w:p>
    <w:p w14:paraId="79C75860" w14:textId="77777777" w:rsidR="00D45258" w:rsidRPr="00751F96" w:rsidRDefault="00D45258" w:rsidP="00D45258">
      <w:pPr>
        <w:spacing w:after="0" w:line="360" w:lineRule="auto"/>
        <w:ind w:firstLine="426"/>
        <w:jc w:val="both"/>
        <w:rPr>
          <w:rFonts w:ascii="Times New Roman" w:eastAsia="Times New Roman" w:hAnsi="Times New Roman" w:cs="Times New Roman"/>
          <w:bCs/>
          <w:sz w:val="24"/>
          <w:szCs w:val="24"/>
        </w:rPr>
      </w:pPr>
    </w:p>
    <w:p w14:paraId="6F965E12" w14:textId="77777777" w:rsidR="00D45258" w:rsidRPr="00751F96" w:rsidRDefault="00D45258" w:rsidP="00D45258">
      <w:pPr>
        <w:spacing w:after="0" w:line="360" w:lineRule="auto"/>
        <w:ind w:firstLine="426"/>
        <w:jc w:val="both"/>
        <w:rPr>
          <w:rFonts w:ascii="Times New Roman" w:eastAsia="Times New Roman" w:hAnsi="Times New Roman" w:cs="Times New Roman"/>
          <w:b/>
          <w:bCs/>
          <w:sz w:val="24"/>
          <w:szCs w:val="24"/>
          <w:lang w:val="en-US"/>
        </w:rPr>
      </w:pPr>
    </w:p>
    <w:p w14:paraId="76A3DAD6" w14:textId="77777777" w:rsidR="00D45258" w:rsidRPr="00751F96" w:rsidRDefault="00D45258" w:rsidP="00D45258">
      <w:pPr>
        <w:spacing w:after="0" w:line="360" w:lineRule="auto"/>
        <w:ind w:firstLine="426"/>
        <w:jc w:val="both"/>
        <w:rPr>
          <w:rFonts w:ascii="Times New Roman" w:eastAsia="Times New Roman" w:hAnsi="Times New Roman" w:cs="Times New Roman"/>
          <w:b/>
          <w:bCs/>
          <w:sz w:val="24"/>
          <w:szCs w:val="24"/>
          <w:lang w:val="en-US"/>
        </w:rPr>
      </w:pPr>
    </w:p>
    <w:p w14:paraId="070F3F27" w14:textId="77777777" w:rsidR="00D45258" w:rsidRPr="00751F96" w:rsidRDefault="00D45258" w:rsidP="00D45258">
      <w:pPr>
        <w:spacing w:after="0" w:line="360" w:lineRule="auto"/>
        <w:ind w:firstLine="426"/>
        <w:jc w:val="both"/>
        <w:rPr>
          <w:rFonts w:ascii="Times New Roman" w:eastAsia="Times New Roman" w:hAnsi="Times New Roman" w:cs="Times New Roman"/>
          <w:bCs/>
          <w:sz w:val="24"/>
          <w:szCs w:val="24"/>
        </w:rPr>
      </w:pPr>
    </w:p>
    <w:p w14:paraId="6EF674EF" w14:textId="77777777" w:rsidR="00D45258" w:rsidRPr="00751F96" w:rsidRDefault="00D45258" w:rsidP="00D45258">
      <w:pPr>
        <w:spacing w:after="0" w:line="360" w:lineRule="auto"/>
        <w:ind w:firstLine="426"/>
        <w:jc w:val="both"/>
        <w:rPr>
          <w:rFonts w:ascii="Times New Roman" w:eastAsia="Times New Roman" w:hAnsi="Times New Roman" w:cs="Times New Roman"/>
          <w:bCs/>
          <w:sz w:val="24"/>
          <w:szCs w:val="24"/>
        </w:rPr>
      </w:pPr>
    </w:p>
    <w:p w14:paraId="7FF0F6BF" w14:textId="77777777" w:rsidR="00D45258" w:rsidRPr="00751F96" w:rsidRDefault="00D45258" w:rsidP="00D45258">
      <w:pPr>
        <w:spacing w:after="0" w:line="360" w:lineRule="auto"/>
        <w:ind w:firstLine="426"/>
        <w:jc w:val="both"/>
        <w:rPr>
          <w:rFonts w:ascii="Times New Roman" w:eastAsia="Times New Roman" w:hAnsi="Times New Roman" w:cs="Times New Roman"/>
          <w:bCs/>
          <w:sz w:val="24"/>
          <w:szCs w:val="24"/>
        </w:rPr>
      </w:pPr>
    </w:p>
    <w:p w14:paraId="5A36FC64" w14:textId="77777777" w:rsidR="00D45258" w:rsidRPr="00751F96" w:rsidRDefault="00D45258" w:rsidP="00D45258">
      <w:pPr>
        <w:spacing w:after="0" w:line="360" w:lineRule="auto"/>
        <w:ind w:firstLine="426"/>
        <w:jc w:val="both"/>
        <w:rPr>
          <w:rFonts w:ascii="Times New Roman" w:eastAsia="Times New Roman" w:hAnsi="Times New Roman" w:cs="Times New Roman"/>
          <w:bCs/>
          <w:sz w:val="24"/>
          <w:szCs w:val="24"/>
        </w:rPr>
      </w:pPr>
    </w:p>
    <w:p w14:paraId="7B79CF23" w14:textId="79C308CB" w:rsidR="0040462C" w:rsidRPr="00751F96" w:rsidRDefault="00D45258" w:rsidP="0042431D">
      <w:pPr>
        <w:spacing w:after="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Berdasarkan tabe</w:t>
      </w:r>
      <w:r w:rsidR="00FE134D" w:rsidRPr="00751F96">
        <w:rPr>
          <w:rFonts w:ascii="Times New Roman" w:eastAsia="Times New Roman" w:hAnsi="Times New Roman" w:cs="Times New Roman"/>
          <w:bCs/>
          <w:sz w:val="24"/>
          <w:szCs w:val="24"/>
          <w:lang w:val="en-ID"/>
        </w:rPr>
        <w:t>l</w:t>
      </w:r>
      <w:r w:rsidRPr="00751F96">
        <w:rPr>
          <w:rFonts w:ascii="Times New Roman" w:eastAsia="Times New Roman" w:hAnsi="Times New Roman" w:cs="Times New Roman"/>
          <w:bCs/>
          <w:sz w:val="24"/>
          <w:szCs w:val="24"/>
          <w:lang w:val="en-ID"/>
        </w:rPr>
        <w:t xml:space="preserve"> diatas, 8 item pernyataan yang berkaitan dengan variabel disiplin kerja (X2)</w:t>
      </w:r>
      <w:r w:rsidR="00FE134D" w:rsidRPr="00751F96">
        <w:rPr>
          <w:rFonts w:ascii="Times New Roman" w:eastAsia="Times New Roman" w:hAnsi="Times New Roman" w:cs="Times New Roman"/>
          <w:bCs/>
          <w:sz w:val="24"/>
          <w:szCs w:val="24"/>
          <w:lang w:val="en-ID"/>
        </w:rPr>
        <w:t xml:space="preserve"> dikatakan valid ataupun sah.</w:t>
      </w:r>
      <w:r w:rsidR="0040462C" w:rsidRPr="00751F96">
        <w:rPr>
          <w:rFonts w:ascii="Times New Roman" w:eastAsia="Times New Roman" w:hAnsi="Times New Roman" w:cs="Times New Roman"/>
          <w:bCs/>
          <w:sz w:val="24"/>
          <w:szCs w:val="24"/>
          <w:lang w:val="en-ID"/>
        </w:rPr>
        <w:t xml:space="preserve"> </w:t>
      </w:r>
      <w:r w:rsidRPr="00751F96">
        <w:rPr>
          <w:rFonts w:ascii="Times New Roman" w:eastAsia="Times New Roman" w:hAnsi="Times New Roman" w:cs="Times New Roman"/>
          <w:bCs/>
          <w:sz w:val="24"/>
          <w:szCs w:val="24"/>
          <w:lang w:val="en-ID"/>
        </w:rPr>
        <w:t>Karena hasil nilai r hitung &gt; r tabel 0,258 serta nilai signifikan &lt; 0,05.</w:t>
      </w:r>
    </w:p>
    <w:p w14:paraId="692D56BA" w14:textId="74507A96" w:rsidR="00834FBC" w:rsidRPr="00751F96" w:rsidRDefault="00834FBC" w:rsidP="00FE134D">
      <w:pPr>
        <w:widowControl w:val="0"/>
        <w:spacing w:after="80"/>
        <w:jc w:val="center"/>
        <w:rPr>
          <w:rFonts w:ascii="Times New Roman" w:hAnsi="Times New Roman" w:cs="Times New Roman"/>
          <w:b/>
          <w:bCs/>
          <w:color w:val="000000"/>
          <w:lang w:val="en-US"/>
        </w:rPr>
      </w:pPr>
      <w:r w:rsidRPr="00751F96">
        <w:rPr>
          <w:rFonts w:ascii="Times New Roman" w:hAnsi="Times New Roman" w:cs="Times New Roman"/>
          <w:b/>
          <w:bCs/>
          <w:color w:val="000000"/>
          <w:sz w:val="24"/>
          <w:szCs w:val="24"/>
        </w:rPr>
        <w:t xml:space="preserve">Tabel </w:t>
      </w:r>
      <w:r w:rsidR="0040462C" w:rsidRPr="00751F96">
        <w:rPr>
          <w:rFonts w:ascii="Times New Roman" w:hAnsi="Times New Roman" w:cs="Times New Roman"/>
          <w:b/>
          <w:bCs/>
          <w:color w:val="000000"/>
          <w:sz w:val="24"/>
          <w:szCs w:val="24"/>
          <w:lang w:val="en-US"/>
        </w:rPr>
        <w:t>3</w:t>
      </w:r>
      <w:r w:rsidRPr="00751F96">
        <w:rPr>
          <w:rFonts w:ascii="Times New Roman" w:hAnsi="Times New Roman" w:cs="Times New Roman"/>
          <w:b/>
          <w:bCs/>
          <w:color w:val="000000"/>
          <w:sz w:val="24"/>
          <w:szCs w:val="24"/>
        </w:rPr>
        <w:t xml:space="preserve">. </w:t>
      </w:r>
      <w:r w:rsidRPr="00751F96">
        <w:rPr>
          <w:rFonts w:ascii="Times New Roman" w:hAnsi="Times New Roman" w:cs="Times New Roman"/>
          <w:b/>
          <w:bCs/>
          <w:color w:val="000000"/>
          <w:sz w:val="24"/>
          <w:szCs w:val="24"/>
          <w:lang w:val="en-US"/>
        </w:rPr>
        <w:t>Hasil Uji Validitas Variabel Kinerja Karyawan</w:t>
      </w:r>
    </w:p>
    <w:tbl>
      <w:tblPr>
        <w:tblStyle w:val="PlainTable2"/>
        <w:tblW w:w="6662" w:type="dxa"/>
        <w:tblInd w:w="993" w:type="dxa"/>
        <w:tblLook w:val="04A0" w:firstRow="1" w:lastRow="0" w:firstColumn="1" w:lastColumn="0" w:noHBand="0" w:noVBand="1"/>
      </w:tblPr>
      <w:tblGrid>
        <w:gridCol w:w="1276"/>
        <w:gridCol w:w="1417"/>
        <w:gridCol w:w="1417"/>
        <w:gridCol w:w="1418"/>
        <w:gridCol w:w="1134"/>
      </w:tblGrid>
      <w:tr w:rsidR="00834FBC" w:rsidRPr="00751F96" w14:paraId="1DC9C570" w14:textId="77777777" w:rsidTr="00FE134D">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6" w:type="dxa"/>
            <w:tcBorders>
              <w:top w:val="single" w:sz="8" w:space="0" w:color="000000"/>
              <w:bottom w:val="single" w:sz="8" w:space="0" w:color="000000"/>
            </w:tcBorders>
            <w:noWrap/>
            <w:hideMark/>
          </w:tcPr>
          <w:p w14:paraId="0B6505A6" w14:textId="77777777" w:rsidR="00834FBC" w:rsidRPr="00751F96" w:rsidRDefault="00834FBC" w:rsidP="00A8737D">
            <w:pPr>
              <w:jc w:val="center"/>
              <w:rPr>
                <w:color w:val="000000"/>
                <w:lang w:val="en-ID" w:eastAsia="en-ID"/>
              </w:rPr>
            </w:pPr>
            <w:r w:rsidRPr="00751F96">
              <w:rPr>
                <w:color w:val="000000"/>
                <w:lang w:val="en-ID" w:eastAsia="en-ID"/>
              </w:rPr>
              <w:t>Variabel</w:t>
            </w:r>
          </w:p>
        </w:tc>
        <w:tc>
          <w:tcPr>
            <w:tcW w:w="1417" w:type="dxa"/>
            <w:tcBorders>
              <w:top w:val="single" w:sz="8" w:space="0" w:color="000000"/>
              <w:bottom w:val="single" w:sz="8" w:space="0" w:color="000000"/>
            </w:tcBorders>
            <w:noWrap/>
            <w:hideMark/>
          </w:tcPr>
          <w:p w14:paraId="3D96703F" w14:textId="77777777" w:rsidR="00834FBC" w:rsidRPr="00751F96" w:rsidRDefault="00834FBC" w:rsidP="00A8737D">
            <w:pPr>
              <w:jc w:val="center"/>
              <w:cnfStyle w:val="100000000000" w:firstRow="1"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Pernyataan</w:t>
            </w:r>
          </w:p>
        </w:tc>
        <w:tc>
          <w:tcPr>
            <w:tcW w:w="1417" w:type="dxa"/>
            <w:tcBorders>
              <w:top w:val="single" w:sz="8" w:space="0" w:color="000000"/>
              <w:bottom w:val="single" w:sz="8" w:space="0" w:color="000000"/>
            </w:tcBorders>
            <w:noWrap/>
            <w:hideMark/>
          </w:tcPr>
          <w:p w14:paraId="4F5CEA8A" w14:textId="77777777" w:rsidR="00834FBC" w:rsidRPr="00751F96" w:rsidRDefault="00834FBC" w:rsidP="00A8737D">
            <w:pPr>
              <w:jc w:val="center"/>
              <w:cnfStyle w:val="100000000000" w:firstRow="1"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r hitung</w:t>
            </w:r>
          </w:p>
        </w:tc>
        <w:tc>
          <w:tcPr>
            <w:tcW w:w="1418" w:type="dxa"/>
            <w:tcBorders>
              <w:top w:val="single" w:sz="8" w:space="0" w:color="000000"/>
              <w:bottom w:val="single" w:sz="8" w:space="0" w:color="000000"/>
            </w:tcBorders>
            <w:noWrap/>
            <w:hideMark/>
          </w:tcPr>
          <w:p w14:paraId="3A9E9F2D" w14:textId="77777777" w:rsidR="00834FBC" w:rsidRPr="00751F96" w:rsidRDefault="00834FBC" w:rsidP="00A8737D">
            <w:pPr>
              <w:jc w:val="center"/>
              <w:cnfStyle w:val="100000000000" w:firstRow="1"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Sig.</w:t>
            </w:r>
          </w:p>
        </w:tc>
        <w:tc>
          <w:tcPr>
            <w:tcW w:w="1134" w:type="dxa"/>
            <w:tcBorders>
              <w:top w:val="single" w:sz="8" w:space="0" w:color="000000"/>
              <w:bottom w:val="single" w:sz="8" w:space="0" w:color="000000"/>
            </w:tcBorders>
            <w:noWrap/>
            <w:hideMark/>
          </w:tcPr>
          <w:p w14:paraId="724D6287" w14:textId="77777777" w:rsidR="00834FBC" w:rsidRPr="00751F96" w:rsidRDefault="00834FBC" w:rsidP="00A8737D">
            <w:pPr>
              <w:jc w:val="center"/>
              <w:cnfStyle w:val="100000000000" w:firstRow="1"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r tabel</w:t>
            </w:r>
          </w:p>
        </w:tc>
      </w:tr>
      <w:tr w:rsidR="00834FBC" w:rsidRPr="00751F96" w14:paraId="1D6CAACF" w14:textId="77777777" w:rsidTr="00FE13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6" w:type="dxa"/>
            <w:vMerge w:val="restart"/>
            <w:tcBorders>
              <w:top w:val="single" w:sz="8" w:space="0" w:color="000000"/>
            </w:tcBorders>
            <w:vAlign w:val="center"/>
            <w:hideMark/>
          </w:tcPr>
          <w:p w14:paraId="60A81ED8" w14:textId="77777777" w:rsidR="00834FBC" w:rsidRPr="00751F96" w:rsidRDefault="00834FBC" w:rsidP="00A8737D">
            <w:pPr>
              <w:jc w:val="center"/>
              <w:rPr>
                <w:b w:val="0"/>
                <w:bCs w:val="0"/>
                <w:color w:val="000000"/>
                <w:lang w:val="en-ID" w:eastAsia="en-ID"/>
              </w:rPr>
            </w:pPr>
            <w:r w:rsidRPr="00751F96">
              <w:rPr>
                <w:b w:val="0"/>
                <w:bCs w:val="0"/>
                <w:color w:val="000000"/>
                <w:lang w:val="en-ID" w:eastAsia="en-ID"/>
              </w:rPr>
              <w:t>Kinerja Karyawan</w:t>
            </w:r>
          </w:p>
        </w:tc>
        <w:tc>
          <w:tcPr>
            <w:tcW w:w="1417" w:type="dxa"/>
            <w:tcBorders>
              <w:top w:val="single" w:sz="8" w:space="0" w:color="000000"/>
              <w:bottom w:val="single" w:sz="8" w:space="0" w:color="000000"/>
            </w:tcBorders>
            <w:noWrap/>
            <w:vAlign w:val="center"/>
            <w:hideMark/>
          </w:tcPr>
          <w:p w14:paraId="2CB43769"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Y1</w:t>
            </w:r>
          </w:p>
        </w:tc>
        <w:tc>
          <w:tcPr>
            <w:tcW w:w="1417" w:type="dxa"/>
            <w:tcBorders>
              <w:top w:val="single" w:sz="8" w:space="0" w:color="000000"/>
              <w:bottom w:val="single" w:sz="8" w:space="0" w:color="000000"/>
            </w:tcBorders>
            <w:noWrap/>
            <w:vAlign w:val="center"/>
            <w:hideMark/>
          </w:tcPr>
          <w:p w14:paraId="18BE830D"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0.588</w:t>
            </w:r>
          </w:p>
        </w:tc>
        <w:tc>
          <w:tcPr>
            <w:tcW w:w="1418" w:type="dxa"/>
            <w:tcBorders>
              <w:top w:val="single" w:sz="8" w:space="0" w:color="000000"/>
              <w:bottom w:val="single" w:sz="8" w:space="0" w:color="000000"/>
            </w:tcBorders>
            <w:noWrap/>
            <w:vAlign w:val="center"/>
            <w:hideMark/>
          </w:tcPr>
          <w:p w14:paraId="5FB63D46"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0.000</w:t>
            </w:r>
          </w:p>
        </w:tc>
        <w:tc>
          <w:tcPr>
            <w:tcW w:w="1134" w:type="dxa"/>
            <w:tcBorders>
              <w:top w:val="single" w:sz="8" w:space="0" w:color="000000"/>
              <w:bottom w:val="single" w:sz="8" w:space="0" w:color="000000"/>
            </w:tcBorders>
            <w:noWrap/>
            <w:vAlign w:val="center"/>
            <w:hideMark/>
          </w:tcPr>
          <w:p w14:paraId="6D597F11"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0.258</w:t>
            </w:r>
          </w:p>
        </w:tc>
      </w:tr>
      <w:tr w:rsidR="00834FBC" w:rsidRPr="00751F96" w14:paraId="06CD1543" w14:textId="77777777" w:rsidTr="00FE134D">
        <w:trPr>
          <w:trHeight w:val="288"/>
        </w:trPr>
        <w:tc>
          <w:tcPr>
            <w:cnfStyle w:val="001000000000" w:firstRow="0" w:lastRow="0" w:firstColumn="1" w:lastColumn="0" w:oddVBand="0" w:evenVBand="0" w:oddHBand="0" w:evenHBand="0" w:firstRowFirstColumn="0" w:firstRowLastColumn="0" w:lastRowFirstColumn="0" w:lastRowLastColumn="0"/>
            <w:tcW w:w="1276" w:type="dxa"/>
            <w:vMerge/>
            <w:vAlign w:val="center"/>
            <w:hideMark/>
          </w:tcPr>
          <w:p w14:paraId="6CE195F2" w14:textId="77777777" w:rsidR="00834FBC" w:rsidRPr="00751F96" w:rsidRDefault="00834FBC" w:rsidP="00A8737D">
            <w:pPr>
              <w:jc w:val="center"/>
              <w:rPr>
                <w:color w:val="000000"/>
                <w:lang w:val="en-ID" w:eastAsia="en-ID"/>
              </w:rPr>
            </w:pPr>
          </w:p>
        </w:tc>
        <w:tc>
          <w:tcPr>
            <w:tcW w:w="1417" w:type="dxa"/>
            <w:tcBorders>
              <w:top w:val="single" w:sz="8" w:space="0" w:color="000000"/>
              <w:bottom w:val="single" w:sz="8" w:space="0" w:color="000000"/>
            </w:tcBorders>
            <w:noWrap/>
            <w:vAlign w:val="center"/>
            <w:hideMark/>
          </w:tcPr>
          <w:p w14:paraId="25426172"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Y2</w:t>
            </w:r>
          </w:p>
        </w:tc>
        <w:tc>
          <w:tcPr>
            <w:tcW w:w="1417" w:type="dxa"/>
            <w:tcBorders>
              <w:top w:val="single" w:sz="8" w:space="0" w:color="000000"/>
              <w:bottom w:val="single" w:sz="8" w:space="0" w:color="000000"/>
            </w:tcBorders>
            <w:noWrap/>
            <w:vAlign w:val="center"/>
            <w:hideMark/>
          </w:tcPr>
          <w:p w14:paraId="7EA1280E"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0.473</w:t>
            </w:r>
          </w:p>
        </w:tc>
        <w:tc>
          <w:tcPr>
            <w:tcW w:w="1418" w:type="dxa"/>
            <w:tcBorders>
              <w:top w:val="single" w:sz="8" w:space="0" w:color="000000"/>
              <w:bottom w:val="single" w:sz="8" w:space="0" w:color="000000"/>
            </w:tcBorders>
            <w:noWrap/>
            <w:vAlign w:val="center"/>
            <w:hideMark/>
          </w:tcPr>
          <w:p w14:paraId="078A9288"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0.000</w:t>
            </w:r>
          </w:p>
        </w:tc>
        <w:tc>
          <w:tcPr>
            <w:tcW w:w="1134" w:type="dxa"/>
            <w:tcBorders>
              <w:top w:val="single" w:sz="8" w:space="0" w:color="000000"/>
              <w:bottom w:val="single" w:sz="8" w:space="0" w:color="000000"/>
            </w:tcBorders>
            <w:noWrap/>
            <w:vAlign w:val="center"/>
            <w:hideMark/>
          </w:tcPr>
          <w:p w14:paraId="6A241F2E"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0.258</w:t>
            </w:r>
          </w:p>
        </w:tc>
      </w:tr>
      <w:tr w:rsidR="00834FBC" w:rsidRPr="00751F96" w14:paraId="03AD27A4" w14:textId="77777777" w:rsidTr="00FE13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6" w:type="dxa"/>
            <w:vMerge/>
            <w:vAlign w:val="center"/>
            <w:hideMark/>
          </w:tcPr>
          <w:p w14:paraId="04B54DE3" w14:textId="77777777" w:rsidR="00834FBC" w:rsidRPr="00751F96" w:rsidRDefault="00834FBC" w:rsidP="00A8737D">
            <w:pPr>
              <w:jc w:val="center"/>
              <w:rPr>
                <w:color w:val="000000"/>
                <w:lang w:val="en-ID" w:eastAsia="en-ID"/>
              </w:rPr>
            </w:pPr>
          </w:p>
        </w:tc>
        <w:tc>
          <w:tcPr>
            <w:tcW w:w="1417" w:type="dxa"/>
            <w:tcBorders>
              <w:top w:val="single" w:sz="8" w:space="0" w:color="000000"/>
              <w:bottom w:val="single" w:sz="8" w:space="0" w:color="000000"/>
            </w:tcBorders>
            <w:noWrap/>
            <w:vAlign w:val="center"/>
            <w:hideMark/>
          </w:tcPr>
          <w:p w14:paraId="3A79A6D3"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Y3</w:t>
            </w:r>
          </w:p>
        </w:tc>
        <w:tc>
          <w:tcPr>
            <w:tcW w:w="1417" w:type="dxa"/>
            <w:tcBorders>
              <w:top w:val="single" w:sz="8" w:space="0" w:color="000000"/>
              <w:bottom w:val="single" w:sz="8" w:space="0" w:color="000000"/>
            </w:tcBorders>
            <w:noWrap/>
            <w:vAlign w:val="center"/>
            <w:hideMark/>
          </w:tcPr>
          <w:p w14:paraId="6801D0AE"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0.511</w:t>
            </w:r>
          </w:p>
        </w:tc>
        <w:tc>
          <w:tcPr>
            <w:tcW w:w="1418" w:type="dxa"/>
            <w:tcBorders>
              <w:top w:val="single" w:sz="8" w:space="0" w:color="000000"/>
              <w:bottom w:val="single" w:sz="8" w:space="0" w:color="000000"/>
            </w:tcBorders>
            <w:noWrap/>
            <w:vAlign w:val="center"/>
            <w:hideMark/>
          </w:tcPr>
          <w:p w14:paraId="28AF8FDC"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0.000</w:t>
            </w:r>
          </w:p>
        </w:tc>
        <w:tc>
          <w:tcPr>
            <w:tcW w:w="1134" w:type="dxa"/>
            <w:tcBorders>
              <w:top w:val="single" w:sz="8" w:space="0" w:color="000000"/>
              <w:bottom w:val="single" w:sz="8" w:space="0" w:color="000000"/>
            </w:tcBorders>
            <w:noWrap/>
            <w:vAlign w:val="center"/>
            <w:hideMark/>
          </w:tcPr>
          <w:p w14:paraId="722EACEE"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0.258</w:t>
            </w:r>
          </w:p>
        </w:tc>
      </w:tr>
      <w:tr w:rsidR="00834FBC" w:rsidRPr="00751F96" w14:paraId="0585B0DC" w14:textId="77777777" w:rsidTr="00FE134D">
        <w:trPr>
          <w:trHeight w:val="288"/>
        </w:trPr>
        <w:tc>
          <w:tcPr>
            <w:cnfStyle w:val="001000000000" w:firstRow="0" w:lastRow="0" w:firstColumn="1" w:lastColumn="0" w:oddVBand="0" w:evenVBand="0" w:oddHBand="0" w:evenHBand="0" w:firstRowFirstColumn="0" w:firstRowLastColumn="0" w:lastRowFirstColumn="0" w:lastRowLastColumn="0"/>
            <w:tcW w:w="1276" w:type="dxa"/>
            <w:vMerge/>
            <w:vAlign w:val="center"/>
            <w:hideMark/>
          </w:tcPr>
          <w:p w14:paraId="24D677C0" w14:textId="77777777" w:rsidR="00834FBC" w:rsidRPr="00751F96" w:rsidRDefault="00834FBC" w:rsidP="00A8737D">
            <w:pPr>
              <w:jc w:val="center"/>
              <w:rPr>
                <w:color w:val="000000"/>
                <w:lang w:val="en-ID" w:eastAsia="en-ID"/>
              </w:rPr>
            </w:pPr>
          </w:p>
        </w:tc>
        <w:tc>
          <w:tcPr>
            <w:tcW w:w="1417" w:type="dxa"/>
            <w:tcBorders>
              <w:top w:val="single" w:sz="8" w:space="0" w:color="000000"/>
              <w:bottom w:val="single" w:sz="8" w:space="0" w:color="000000"/>
            </w:tcBorders>
            <w:noWrap/>
            <w:vAlign w:val="center"/>
            <w:hideMark/>
          </w:tcPr>
          <w:p w14:paraId="52BCCAEE"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Y4</w:t>
            </w:r>
          </w:p>
        </w:tc>
        <w:tc>
          <w:tcPr>
            <w:tcW w:w="1417" w:type="dxa"/>
            <w:tcBorders>
              <w:top w:val="single" w:sz="8" w:space="0" w:color="000000"/>
              <w:bottom w:val="single" w:sz="8" w:space="0" w:color="000000"/>
            </w:tcBorders>
            <w:noWrap/>
            <w:vAlign w:val="center"/>
            <w:hideMark/>
          </w:tcPr>
          <w:p w14:paraId="2FC1DF8F"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0.360</w:t>
            </w:r>
          </w:p>
        </w:tc>
        <w:tc>
          <w:tcPr>
            <w:tcW w:w="1418" w:type="dxa"/>
            <w:tcBorders>
              <w:top w:val="single" w:sz="8" w:space="0" w:color="000000"/>
              <w:bottom w:val="single" w:sz="8" w:space="0" w:color="000000"/>
            </w:tcBorders>
            <w:noWrap/>
            <w:vAlign w:val="center"/>
            <w:hideMark/>
          </w:tcPr>
          <w:p w14:paraId="3BAA3549"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0.006</w:t>
            </w:r>
          </w:p>
        </w:tc>
        <w:tc>
          <w:tcPr>
            <w:tcW w:w="1134" w:type="dxa"/>
            <w:tcBorders>
              <w:top w:val="single" w:sz="8" w:space="0" w:color="000000"/>
              <w:bottom w:val="single" w:sz="8" w:space="0" w:color="000000"/>
            </w:tcBorders>
            <w:noWrap/>
            <w:vAlign w:val="center"/>
            <w:hideMark/>
          </w:tcPr>
          <w:p w14:paraId="0BCAFE2D"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0.258</w:t>
            </w:r>
          </w:p>
        </w:tc>
      </w:tr>
      <w:tr w:rsidR="00834FBC" w:rsidRPr="00751F96" w14:paraId="49529D7C" w14:textId="77777777" w:rsidTr="00FE13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6" w:type="dxa"/>
            <w:vMerge/>
            <w:vAlign w:val="center"/>
            <w:hideMark/>
          </w:tcPr>
          <w:p w14:paraId="74DE9759" w14:textId="77777777" w:rsidR="00834FBC" w:rsidRPr="00751F96" w:rsidRDefault="00834FBC" w:rsidP="00A8737D">
            <w:pPr>
              <w:jc w:val="center"/>
              <w:rPr>
                <w:color w:val="000000"/>
                <w:lang w:val="en-ID" w:eastAsia="en-ID"/>
              </w:rPr>
            </w:pPr>
          </w:p>
        </w:tc>
        <w:tc>
          <w:tcPr>
            <w:tcW w:w="1417" w:type="dxa"/>
            <w:tcBorders>
              <w:top w:val="single" w:sz="8" w:space="0" w:color="000000"/>
              <w:bottom w:val="single" w:sz="8" w:space="0" w:color="000000"/>
            </w:tcBorders>
            <w:noWrap/>
            <w:vAlign w:val="center"/>
            <w:hideMark/>
          </w:tcPr>
          <w:p w14:paraId="1A6130B6"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Y5</w:t>
            </w:r>
          </w:p>
        </w:tc>
        <w:tc>
          <w:tcPr>
            <w:tcW w:w="1417" w:type="dxa"/>
            <w:tcBorders>
              <w:top w:val="single" w:sz="8" w:space="0" w:color="000000"/>
              <w:bottom w:val="single" w:sz="8" w:space="0" w:color="000000"/>
            </w:tcBorders>
            <w:noWrap/>
            <w:vAlign w:val="center"/>
            <w:hideMark/>
          </w:tcPr>
          <w:p w14:paraId="1D9687DE"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0.625</w:t>
            </w:r>
          </w:p>
        </w:tc>
        <w:tc>
          <w:tcPr>
            <w:tcW w:w="1418" w:type="dxa"/>
            <w:tcBorders>
              <w:top w:val="single" w:sz="8" w:space="0" w:color="000000"/>
              <w:bottom w:val="single" w:sz="8" w:space="0" w:color="000000"/>
            </w:tcBorders>
            <w:noWrap/>
            <w:vAlign w:val="center"/>
            <w:hideMark/>
          </w:tcPr>
          <w:p w14:paraId="32E709A5"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0.000</w:t>
            </w:r>
          </w:p>
        </w:tc>
        <w:tc>
          <w:tcPr>
            <w:tcW w:w="1134" w:type="dxa"/>
            <w:tcBorders>
              <w:top w:val="single" w:sz="8" w:space="0" w:color="000000"/>
              <w:bottom w:val="single" w:sz="8" w:space="0" w:color="000000"/>
            </w:tcBorders>
            <w:noWrap/>
            <w:vAlign w:val="center"/>
            <w:hideMark/>
          </w:tcPr>
          <w:p w14:paraId="6469C90B"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0.258</w:t>
            </w:r>
          </w:p>
        </w:tc>
      </w:tr>
      <w:tr w:rsidR="00834FBC" w:rsidRPr="00751F96" w14:paraId="01C0FD1B" w14:textId="77777777" w:rsidTr="00FE134D">
        <w:trPr>
          <w:trHeight w:val="288"/>
        </w:trPr>
        <w:tc>
          <w:tcPr>
            <w:cnfStyle w:val="001000000000" w:firstRow="0" w:lastRow="0" w:firstColumn="1" w:lastColumn="0" w:oddVBand="0" w:evenVBand="0" w:oddHBand="0" w:evenHBand="0" w:firstRowFirstColumn="0" w:firstRowLastColumn="0" w:lastRowFirstColumn="0" w:lastRowLastColumn="0"/>
            <w:tcW w:w="1276" w:type="dxa"/>
            <w:vMerge/>
            <w:vAlign w:val="center"/>
            <w:hideMark/>
          </w:tcPr>
          <w:p w14:paraId="01708CDF" w14:textId="77777777" w:rsidR="00834FBC" w:rsidRPr="00751F96" w:rsidRDefault="00834FBC" w:rsidP="00A8737D">
            <w:pPr>
              <w:jc w:val="center"/>
              <w:rPr>
                <w:color w:val="000000"/>
                <w:lang w:val="en-ID" w:eastAsia="en-ID"/>
              </w:rPr>
            </w:pPr>
          </w:p>
        </w:tc>
        <w:tc>
          <w:tcPr>
            <w:tcW w:w="1417" w:type="dxa"/>
            <w:tcBorders>
              <w:top w:val="single" w:sz="8" w:space="0" w:color="000000"/>
              <w:bottom w:val="single" w:sz="8" w:space="0" w:color="000000"/>
            </w:tcBorders>
            <w:noWrap/>
            <w:vAlign w:val="center"/>
            <w:hideMark/>
          </w:tcPr>
          <w:p w14:paraId="55D8ECED"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Y6</w:t>
            </w:r>
          </w:p>
        </w:tc>
        <w:tc>
          <w:tcPr>
            <w:tcW w:w="1417" w:type="dxa"/>
            <w:tcBorders>
              <w:top w:val="single" w:sz="8" w:space="0" w:color="000000"/>
              <w:bottom w:val="single" w:sz="8" w:space="0" w:color="000000"/>
            </w:tcBorders>
            <w:noWrap/>
            <w:vAlign w:val="center"/>
            <w:hideMark/>
          </w:tcPr>
          <w:p w14:paraId="7E06167D"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0.415</w:t>
            </w:r>
          </w:p>
        </w:tc>
        <w:tc>
          <w:tcPr>
            <w:tcW w:w="1418" w:type="dxa"/>
            <w:tcBorders>
              <w:top w:val="single" w:sz="8" w:space="0" w:color="000000"/>
              <w:bottom w:val="single" w:sz="8" w:space="0" w:color="000000"/>
            </w:tcBorders>
            <w:noWrap/>
            <w:vAlign w:val="center"/>
            <w:hideMark/>
          </w:tcPr>
          <w:p w14:paraId="4A99AF46"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0.001</w:t>
            </w:r>
          </w:p>
        </w:tc>
        <w:tc>
          <w:tcPr>
            <w:tcW w:w="1134" w:type="dxa"/>
            <w:tcBorders>
              <w:top w:val="single" w:sz="8" w:space="0" w:color="000000"/>
              <w:bottom w:val="single" w:sz="8" w:space="0" w:color="000000"/>
            </w:tcBorders>
            <w:noWrap/>
            <w:vAlign w:val="center"/>
            <w:hideMark/>
          </w:tcPr>
          <w:p w14:paraId="04E5DFA2"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0.258</w:t>
            </w:r>
          </w:p>
        </w:tc>
      </w:tr>
      <w:tr w:rsidR="00834FBC" w:rsidRPr="00751F96" w14:paraId="3569F33C" w14:textId="77777777" w:rsidTr="00FE13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6" w:type="dxa"/>
            <w:vMerge/>
            <w:vAlign w:val="center"/>
            <w:hideMark/>
          </w:tcPr>
          <w:p w14:paraId="63BAB193" w14:textId="77777777" w:rsidR="00834FBC" w:rsidRPr="00751F96" w:rsidRDefault="00834FBC" w:rsidP="00A8737D">
            <w:pPr>
              <w:jc w:val="center"/>
              <w:rPr>
                <w:color w:val="000000"/>
                <w:lang w:val="en-ID" w:eastAsia="en-ID"/>
              </w:rPr>
            </w:pPr>
          </w:p>
        </w:tc>
        <w:tc>
          <w:tcPr>
            <w:tcW w:w="1417" w:type="dxa"/>
            <w:tcBorders>
              <w:top w:val="single" w:sz="8" w:space="0" w:color="000000"/>
              <w:bottom w:val="single" w:sz="8" w:space="0" w:color="000000"/>
            </w:tcBorders>
            <w:noWrap/>
            <w:vAlign w:val="center"/>
            <w:hideMark/>
          </w:tcPr>
          <w:p w14:paraId="0C3B3A29"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Y7</w:t>
            </w:r>
          </w:p>
        </w:tc>
        <w:tc>
          <w:tcPr>
            <w:tcW w:w="1417" w:type="dxa"/>
            <w:tcBorders>
              <w:top w:val="single" w:sz="8" w:space="0" w:color="000000"/>
              <w:bottom w:val="single" w:sz="8" w:space="0" w:color="000000"/>
            </w:tcBorders>
            <w:noWrap/>
            <w:vAlign w:val="center"/>
            <w:hideMark/>
          </w:tcPr>
          <w:p w14:paraId="5732F4A2"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0.475</w:t>
            </w:r>
          </w:p>
        </w:tc>
        <w:tc>
          <w:tcPr>
            <w:tcW w:w="1418" w:type="dxa"/>
            <w:tcBorders>
              <w:top w:val="single" w:sz="8" w:space="0" w:color="000000"/>
              <w:bottom w:val="single" w:sz="8" w:space="0" w:color="000000"/>
            </w:tcBorders>
            <w:noWrap/>
            <w:vAlign w:val="center"/>
            <w:hideMark/>
          </w:tcPr>
          <w:p w14:paraId="58DFDE77"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0.000</w:t>
            </w:r>
          </w:p>
        </w:tc>
        <w:tc>
          <w:tcPr>
            <w:tcW w:w="1134" w:type="dxa"/>
            <w:tcBorders>
              <w:top w:val="single" w:sz="8" w:space="0" w:color="000000"/>
              <w:bottom w:val="single" w:sz="8" w:space="0" w:color="000000"/>
            </w:tcBorders>
            <w:noWrap/>
            <w:vAlign w:val="center"/>
            <w:hideMark/>
          </w:tcPr>
          <w:p w14:paraId="1F665F7D"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0.258</w:t>
            </w:r>
          </w:p>
        </w:tc>
      </w:tr>
      <w:tr w:rsidR="00834FBC" w:rsidRPr="00751F96" w14:paraId="2E189A32" w14:textId="77777777" w:rsidTr="00FE134D">
        <w:trPr>
          <w:trHeight w:val="288"/>
        </w:trPr>
        <w:tc>
          <w:tcPr>
            <w:cnfStyle w:val="001000000000" w:firstRow="0" w:lastRow="0" w:firstColumn="1" w:lastColumn="0" w:oddVBand="0" w:evenVBand="0" w:oddHBand="0" w:evenHBand="0" w:firstRowFirstColumn="0" w:firstRowLastColumn="0" w:lastRowFirstColumn="0" w:lastRowLastColumn="0"/>
            <w:tcW w:w="1276" w:type="dxa"/>
            <w:vMerge/>
            <w:vAlign w:val="center"/>
            <w:hideMark/>
          </w:tcPr>
          <w:p w14:paraId="3CA520CF" w14:textId="77777777" w:rsidR="00834FBC" w:rsidRPr="00751F96" w:rsidRDefault="00834FBC" w:rsidP="00A8737D">
            <w:pPr>
              <w:jc w:val="center"/>
              <w:rPr>
                <w:color w:val="000000"/>
                <w:lang w:val="en-ID" w:eastAsia="en-ID"/>
              </w:rPr>
            </w:pPr>
          </w:p>
        </w:tc>
        <w:tc>
          <w:tcPr>
            <w:tcW w:w="1417" w:type="dxa"/>
            <w:tcBorders>
              <w:top w:val="single" w:sz="8" w:space="0" w:color="000000"/>
              <w:bottom w:val="single" w:sz="8" w:space="0" w:color="000000"/>
            </w:tcBorders>
            <w:noWrap/>
            <w:vAlign w:val="center"/>
            <w:hideMark/>
          </w:tcPr>
          <w:p w14:paraId="25E88123"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Y8</w:t>
            </w:r>
          </w:p>
        </w:tc>
        <w:tc>
          <w:tcPr>
            <w:tcW w:w="1417" w:type="dxa"/>
            <w:tcBorders>
              <w:top w:val="single" w:sz="8" w:space="0" w:color="000000"/>
              <w:bottom w:val="single" w:sz="8" w:space="0" w:color="000000"/>
            </w:tcBorders>
            <w:noWrap/>
            <w:vAlign w:val="center"/>
            <w:hideMark/>
          </w:tcPr>
          <w:p w14:paraId="63AEF0AF"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0.447</w:t>
            </w:r>
          </w:p>
        </w:tc>
        <w:tc>
          <w:tcPr>
            <w:tcW w:w="1418" w:type="dxa"/>
            <w:tcBorders>
              <w:top w:val="single" w:sz="8" w:space="0" w:color="000000"/>
              <w:bottom w:val="single" w:sz="8" w:space="0" w:color="000000"/>
            </w:tcBorders>
            <w:noWrap/>
            <w:vAlign w:val="center"/>
            <w:hideMark/>
          </w:tcPr>
          <w:p w14:paraId="495442AA"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0.000</w:t>
            </w:r>
          </w:p>
        </w:tc>
        <w:tc>
          <w:tcPr>
            <w:tcW w:w="1134" w:type="dxa"/>
            <w:tcBorders>
              <w:top w:val="single" w:sz="8" w:space="0" w:color="000000"/>
              <w:bottom w:val="single" w:sz="8" w:space="0" w:color="000000"/>
            </w:tcBorders>
            <w:noWrap/>
            <w:vAlign w:val="center"/>
            <w:hideMark/>
          </w:tcPr>
          <w:p w14:paraId="408E4C79" w14:textId="77777777" w:rsidR="00834FBC" w:rsidRPr="00751F96" w:rsidRDefault="00834FBC" w:rsidP="00A8737D">
            <w:pPr>
              <w:jc w:val="center"/>
              <w:cnfStyle w:val="000000000000" w:firstRow="0" w:lastRow="0" w:firstColumn="0" w:lastColumn="0" w:oddVBand="0" w:evenVBand="0" w:oddHBand="0" w:evenHBand="0" w:firstRowFirstColumn="0" w:firstRowLastColumn="0" w:lastRowFirstColumn="0" w:lastRowLastColumn="0"/>
              <w:rPr>
                <w:color w:val="000000"/>
                <w:lang w:val="en-ID" w:eastAsia="en-ID"/>
              </w:rPr>
            </w:pPr>
            <w:r w:rsidRPr="00751F96">
              <w:rPr>
                <w:color w:val="000000"/>
                <w:lang w:val="en-ID" w:eastAsia="en-ID"/>
              </w:rPr>
              <w:t>0.258</w:t>
            </w:r>
          </w:p>
        </w:tc>
      </w:tr>
      <w:tr w:rsidR="00834FBC" w:rsidRPr="00751F96" w14:paraId="165C1E5E" w14:textId="77777777" w:rsidTr="00FE134D">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276" w:type="dxa"/>
            <w:vMerge/>
            <w:tcBorders>
              <w:bottom w:val="single" w:sz="8" w:space="0" w:color="000000"/>
            </w:tcBorders>
            <w:vAlign w:val="center"/>
            <w:hideMark/>
          </w:tcPr>
          <w:p w14:paraId="00E03AA6" w14:textId="77777777" w:rsidR="00834FBC" w:rsidRPr="00751F96" w:rsidRDefault="00834FBC" w:rsidP="00A8737D">
            <w:pPr>
              <w:jc w:val="center"/>
              <w:rPr>
                <w:color w:val="000000"/>
                <w:lang w:val="en-ID" w:eastAsia="en-ID"/>
              </w:rPr>
            </w:pPr>
          </w:p>
        </w:tc>
        <w:tc>
          <w:tcPr>
            <w:tcW w:w="1417" w:type="dxa"/>
            <w:tcBorders>
              <w:top w:val="single" w:sz="8" w:space="0" w:color="000000"/>
              <w:bottom w:val="single" w:sz="8" w:space="0" w:color="000000"/>
            </w:tcBorders>
            <w:noWrap/>
            <w:vAlign w:val="center"/>
            <w:hideMark/>
          </w:tcPr>
          <w:p w14:paraId="3536948C"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Y9</w:t>
            </w:r>
          </w:p>
        </w:tc>
        <w:tc>
          <w:tcPr>
            <w:tcW w:w="1417" w:type="dxa"/>
            <w:tcBorders>
              <w:top w:val="single" w:sz="8" w:space="0" w:color="000000"/>
              <w:bottom w:val="single" w:sz="8" w:space="0" w:color="000000"/>
            </w:tcBorders>
            <w:noWrap/>
            <w:vAlign w:val="center"/>
            <w:hideMark/>
          </w:tcPr>
          <w:p w14:paraId="09ED9914"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0.565</w:t>
            </w:r>
          </w:p>
        </w:tc>
        <w:tc>
          <w:tcPr>
            <w:tcW w:w="1418" w:type="dxa"/>
            <w:tcBorders>
              <w:top w:val="single" w:sz="8" w:space="0" w:color="000000"/>
              <w:bottom w:val="single" w:sz="8" w:space="0" w:color="000000"/>
            </w:tcBorders>
            <w:noWrap/>
            <w:vAlign w:val="center"/>
            <w:hideMark/>
          </w:tcPr>
          <w:p w14:paraId="7B16478D"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0.000</w:t>
            </w:r>
          </w:p>
        </w:tc>
        <w:tc>
          <w:tcPr>
            <w:tcW w:w="1134" w:type="dxa"/>
            <w:tcBorders>
              <w:top w:val="single" w:sz="8" w:space="0" w:color="000000"/>
              <w:bottom w:val="single" w:sz="8" w:space="0" w:color="000000"/>
            </w:tcBorders>
            <w:noWrap/>
            <w:vAlign w:val="center"/>
            <w:hideMark/>
          </w:tcPr>
          <w:p w14:paraId="20C3E605" w14:textId="77777777" w:rsidR="00834FBC" w:rsidRPr="00751F96" w:rsidRDefault="00834FBC" w:rsidP="00A8737D">
            <w:pPr>
              <w:jc w:val="center"/>
              <w:cnfStyle w:val="000000100000" w:firstRow="0" w:lastRow="0" w:firstColumn="0" w:lastColumn="0" w:oddVBand="0" w:evenVBand="0" w:oddHBand="1" w:evenHBand="0" w:firstRowFirstColumn="0" w:firstRowLastColumn="0" w:lastRowFirstColumn="0" w:lastRowLastColumn="0"/>
              <w:rPr>
                <w:color w:val="000000"/>
                <w:lang w:val="en-ID" w:eastAsia="en-ID"/>
              </w:rPr>
            </w:pPr>
            <w:r w:rsidRPr="00751F96">
              <w:rPr>
                <w:color w:val="000000"/>
                <w:lang w:val="en-ID" w:eastAsia="en-ID"/>
              </w:rPr>
              <w:t>0.258</w:t>
            </w:r>
          </w:p>
        </w:tc>
      </w:tr>
    </w:tbl>
    <w:p w14:paraId="0A7D5DAD" w14:textId="77777777" w:rsidR="00D45258" w:rsidRPr="00751F96" w:rsidRDefault="00D45258" w:rsidP="00D45258">
      <w:pPr>
        <w:spacing w:after="0" w:line="360" w:lineRule="auto"/>
        <w:ind w:firstLine="426"/>
        <w:jc w:val="both"/>
        <w:rPr>
          <w:rFonts w:ascii="Times New Roman" w:eastAsia="Times New Roman" w:hAnsi="Times New Roman" w:cs="Times New Roman"/>
          <w:bCs/>
          <w:sz w:val="24"/>
          <w:szCs w:val="24"/>
        </w:rPr>
      </w:pPr>
    </w:p>
    <w:p w14:paraId="1921412E" w14:textId="412627C2" w:rsidR="00FE134D" w:rsidRPr="00751F96" w:rsidRDefault="00FE134D" w:rsidP="00FE134D">
      <w:pPr>
        <w:spacing w:after="0" w:line="360" w:lineRule="auto"/>
        <w:ind w:firstLine="709"/>
        <w:jc w:val="both"/>
        <w:rPr>
          <w:rFonts w:ascii="Times New Roman" w:hAnsi="Times New Roman" w:cs="Times New Roman"/>
          <w:sz w:val="24"/>
          <w:szCs w:val="24"/>
        </w:rPr>
      </w:pPr>
      <w:r w:rsidRPr="00751F96">
        <w:rPr>
          <w:rFonts w:ascii="Times New Roman" w:hAnsi="Times New Roman" w:cs="Times New Roman"/>
          <w:sz w:val="24"/>
          <w:szCs w:val="24"/>
          <w:lang w:val="en-US"/>
        </w:rPr>
        <w:t>Berdasarkan table diatas,</w:t>
      </w:r>
      <w:r w:rsidRPr="00751F96">
        <w:rPr>
          <w:rFonts w:ascii="Times New Roman" w:hAnsi="Times New Roman" w:cs="Times New Roman"/>
          <w:sz w:val="24"/>
          <w:szCs w:val="24"/>
        </w:rPr>
        <w:t xml:space="preserve"> 9 item pernyataan yang tertera dalam variabel kinerja karyawan (Y) dapat dinyatakan valid, </w:t>
      </w:r>
      <w:r w:rsidRPr="00751F96">
        <w:rPr>
          <w:rFonts w:ascii="Times New Roman" w:hAnsi="Times New Roman" w:cs="Times New Roman"/>
          <w:sz w:val="24"/>
          <w:szCs w:val="24"/>
          <w:lang w:val="en-US"/>
        </w:rPr>
        <w:t xml:space="preserve">karena </w:t>
      </w:r>
      <w:r w:rsidRPr="00751F96">
        <w:rPr>
          <w:rFonts w:ascii="Times New Roman" w:hAnsi="Times New Roman" w:cs="Times New Roman"/>
          <w:sz w:val="24"/>
          <w:szCs w:val="24"/>
        </w:rPr>
        <w:t>nil</w:t>
      </w:r>
      <w:r w:rsidRPr="00751F96">
        <w:rPr>
          <w:rFonts w:ascii="Times New Roman" w:hAnsi="Times New Roman" w:cs="Times New Roman"/>
          <w:sz w:val="24"/>
          <w:szCs w:val="24"/>
          <w:lang w:val="en-US"/>
        </w:rPr>
        <w:t>a</w:t>
      </w:r>
      <w:r w:rsidRPr="00751F96">
        <w:rPr>
          <w:rFonts w:ascii="Times New Roman" w:hAnsi="Times New Roman" w:cs="Times New Roman"/>
          <w:sz w:val="24"/>
          <w:szCs w:val="24"/>
        </w:rPr>
        <w:t xml:space="preserve">i r hitung </w:t>
      </w:r>
      <w:r w:rsidRPr="00751F96">
        <w:rPr>
          <w:rFonts w:ascii="Times New Roman" w:hAnsi="Times New Roman" w:cs="Times New Roman"/>
          <w:sz w:val="24"/>
          <w:szCs w:val="24"/>
          <w:lang w:val="en-US"/>
        </w:rPr>
        <w:t>&gt;</w:t>
      </w:r>
      <w:r w:rsidRPr="00751F96">
        <w:rPr>
          <w:rFonts w:ascii="Times New Roman" w:hAnsi="Times New Roman" w:cs="Times New Roman"/>
          <w:sz w:val="24"/>
          <w:szCs w:val="24"/>
        </w:rPr>
        <w:t xml:space="preserve"> r tabel 0,258 serta nilai signifikansi </w:t>
      </w:r>
      <w:r w:rsidRPr="00751F96">
        <w:rPr>
          <w:rFonts w:ascii="Times New Roman" w:hAnsi="Times New Roman" w:cs="Times New Roman"/>
          <w:sz w:val="24"/>
          <w:szCs w:val="24"/>
          <w:lang w:val="en-US"/>
        </w:rPr>
        <w:t xml:space="preserve">&lt; </w:t>
      </w:r>
      <w:r w:rsidRPr="00751F96">
        <w:rPr>
          <w:rFonts w:ascii="Times New Roman" w:hAnsi="Times New Roman" w:cs="Times New Roman"/>
          <w:sz w:val="24"/>
          <w:szCs w:val="24"/>
        </w:rPr>
        <w:t xml:space="preserve">0,05. </w:t>
      </w:r>
    </w:p>
    <w:p w14:paraId="6FD00C39" w14:textId="1B71E33E" w:rsidR="0040462C" w:rsidRPr="00751F96" w:rsidRDefault="0040462C" w:rsidP="0040462C">
      <w:pPr>
        <w:spacing w:after="0" w:line="360" w:lineRule="auto"/>
        <w:jc w:val="both"/>
        <w:rPr>
          <w:rFonts w:ascii="Times New Roman" w:hAnsi="Times New Roman" w:cs="Times New Roman"/>
          <w:sz w:val="24"/>
          <w:szCs w:val="24"/>
        </w:rPr>
      </w:pPr>
    </w:p>
    <w:p w14:paraId="7B2770CD" w14:textId="026E9388" w:rsidR="0040462C" w:rsidRPr="00751F96" w:rsidRDefault="0040462C" w:rsidP="0040462C">
      <w:pPr>
        <w:spacing w:after="120" w:line="360" w:lineRule="auto"/>
        <w:jc w:val="both"/>
        <w:rPr>
          <w:rFonts w:ascii="Times New Roman" w:hAnsi="Times New Roman" w:cs="Times New Roman"/>
          <w:b/>
          <w:bCs/>
          <w:sz w:val="24"/>
          <w:szCs w:val="24"/>
          <w:lang w:val="en-US"/>
        </w:rPr>
      </w:pPr>
      <w:r w:rsidRPr="00751F96">
        <w:rPr>
          <w:rFonts w:ascii="Times New Roman" w:hAnsi="Times New Roman" w:cs="Times New Roman"/>
          <w:b/>
          <w:bCs/>
          <w:sz w:val="24"/>
          <w:szCs w:val="24"/>
          <w:lang w:val="en-US"/>
        </w:rPr>
        <w:t>Uji Reliabilitas</w:t>
      </w:r>
    </w:p>
    <w:p w14:paraId="671E8B77" w14:textId="77777777" w:rsidR="0040462C" w:rsidRDefault="0042431D" w:rsidP="0042431D">
      <w:pPr>
        <w:spacing w:after="120" w:line="360" w:lineRule="auto"/>
        <w:ind w:firstLine="426"/>
        <w:jc w:val="both"/>
        <w:rPr>
          <w:rFonts w:ascii="Times New Roman" w:hAnsi="Times New Roman" w:cs="Times New Roman"/>
          <w:sz w:val="24"/>
          <w:szCs w:val="24"/>
          <w:lang w:val="en-US"/>
        </w:rPr>
      </w:pPr>
      <w:r w:rsidRPr="00751F96">
        <w:rPr>
          <w:rFonts w:ascii="Times New Roman" w:hAnsi="Times New Roman" w:cs="Times New Roman"/>
          <w:sz w:val="24"/>
          <w:szCs w:val="24"/>
        </w:rPr>
        <w:t xml:space="preserve">Instrumen yang berupa indikator pada variabel diukur dan diuji menggunakan uji reliabilitas. </w:t>
      </w:r>
      <w:r w:rsidR="0040462C" w:rsidRPr="00751F96">
        <w:rPr>
          <w:rFonts w:ascii="Times New Roman" w:hAnsi="Times New Roman" w:cs="Times New Roman"/>
          <w:sz w:val="24"/>
          <w:szCs w:val="24"/>
          <w:lang w:val="en-US"/>
        </w:rPr>
        <w:t>Hasil uji reliabilitas data ditunjkkan pada tabel 4:</w:t>
      </w:r>
    </w:p>
    <w:p w14:paraId="5716BD95" w14:textId="77777777" w:rsidR="00751F96" w:rsidRPr="00751F96" w:rsidRDefault="00751F96" w:rsidP="0042431D">
      <w:pPr>
        <w:spacing w:after="120" w:line="360" w:lineRule="auto"/>
        <w:ind w:firstLine="426"/>
        <w:jc w:val="both"/>
        <w:rPr>
          <w:rFonts w:ascii="Times New Roman" w:hAnsi="Times New Roman" w:cs="Times New Roman"/>
          <w:sz w:val="24"/>
          <w:szCs w:val="24"/>
          <w:lang w:val="en-US"/>
        </w:rPr>
      </w:pPr>
    </w:p>
    <w:p w14:paraId="321F866E" w14:textId="34E776FE" w:rsidR="0040462C" w:rsidRPr="00751F96" w:rsidRDefault="00811AA3" w:rsidP="0040462C">
      <w:pPr>
        <w:jc w:val="center"/>
        <w:rPr>
          <w:rFonts w:ascii="Times New Roman" w:hAnsi="Times New Roman" w:cs="Times New Roman"/>
          <w:b/>
          <w:bCs/>
          <w:color w:val="000000"/>
          <w:sz w:val="24"/>
          <w:szCs w:val="24"/>
          <w:lang w:val="en-US"/>
        </w:rPr>
      </w:pPr>
      <w:r w:rsidRPr="00751F96">
        <w:rPr>
          <w:rFonts w:ascii="Times New Roman" w:hAnsi="Times New Roman" w:cs="Times New Roman"/>
          <w:noProof/>
          <w:lang w:val="en-US"/>
        </w:rPr>
        <w:lastRenderedPageBreak/>
        <w:drawing>
          <wp:anchor distT="0" distB="0" distL="114300" distR="114300" simplePos="0" relativeHeight="251664384" behindDoc="0" locked="0" layoutInCell="1" allowOverlap="1" wp14:anchorId="19FE6615" wp14:editId="4C4D8DA8">
            <wp:simplePos x="0" y="0"/>
            <wp:positionH relativeFrom="margin">
              <wp:align>center</wp:align>
            </wp:positionH>
            <wp:positionV relativeFrom="paragraph">
              <wp:posOffset>206375</wp:posOffset>
            </wp:positionV>
            <wp:extent cx="4091940" cy="849630"/>
            <wp:effectExtent l="0" t="0" r="3810" b="76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l="30906" t="58565" r="33559" b="28311"/>
                    <a:stretch/>
                  </pic:blipFill>
                  <pic:spPr bwMode="auto">
                    <a:xfrm>
                      <a:off x="0" y="0"/>
                      <a:ext cx="4091940" cy="8496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0462C" w:rsidRPr="00751F96">
        <w:rPr>
          <w:rFonts w:ascii="Times New Roman" w:hAnsi="Times New Roman" w:cs="Times New Roman"/>
          <w:b/>
          <w:bCs/>
          <w:color w:val="000000"/>
          <w:sz w:val="24"/>
          <w:szCs w:val="24"/>
        </w:rPr>
        <w:t xml:space="preserve">Tabel </w:t>
      </w:r>
      <w:r w:rsidRPr="00751F96">
        <w:rPr>
          <w:rFonts w:ascii="Times New Roman" w:hAnsi="Times New Roman" w:cs="Times New Roman"/>
          <w:b/>
          <w:bCs/>
          <w:color w:val="000000"/>
          <w:sz w:val="24"/>
          <w:szCs w:val="24"/>
          <w:lang w:val="en-US"/>
        </w:rPr>
        <w:t>4</w:t>
      </w:r>
      <w:r w:rsidR="0040462C" w:rsidRPr="00751F96">
        <w:rPr>
          <w:rFonts w:ascii="Times New Roman" w:hAnsi="Times New Roman" w:cs="Times New Roman"/>
          <w:b/>
          <w:bCs/>
          <w:color w:val="000000"/>
          <w:sz w:val="24"/>
          <w:szCs w:val="24"/>
        </w:rPr>
        <w:t xml:space="preserve">. </w:t>
      </w:r>
      <w:r w:rsidR="0040462C" w:rsidRPr="00751F96">
        <w:rPr>
          <w:rFonts w:ascii="Times New Roman" w:hAnsi="Times New Roman" w:cs="Times New Roman"/>
          <w:b/>
          <w:bCs/>
          <w:color w:val="000000"/>
          <w:sz w:val="24"/>
          <w:szCs w:val="24"/>
          <w:lang w:val="en-US"/>
        </w:rPr>
        <w:t>Hasil Uji Reliabilitas</w:t>
      </w:r>
    </w:p>
    <w:p w14:paraId="067F650E" w14:textId="760F6DCA" w:rsidR="00D45258" w:rsidRPr="00751F96" w:rsidRDefault="00D45258" w:rsidP="0040462C">
      <w:pPr>
        <w:spacing w:after="0" w:line="360" w:lineRule="auto"/>
        <w:jc w:val="both"/>
        <w:rPr>
          <w:rFonts w:ascii="Times New Roman" w:eastAsia="Times New Roman" w:hAnsi="Times New Roman" w:cs="Times New Roman"/>
          <w:bCs/>
          <w:sz w:val="24"/>
          <w:szCs w:val="24"/>
        </w:rPr>
      </w:pPr>
    </w:p>
    <w:p w14:paraId="60548E32" w14:textId="77777777" w:rsidR="00D45258" w:rsidRPr="00751F96" w:rsidRDefault="00D45258" w:rsidP="00D45258">
      <w:pPr>
        <w:spacing w:after="0" w:line="360" w:lineRule="auto"/>
        <w:ind w:firstLine="426"/>
        <w:jc w:val="both"/>
        <w:rPr>
          <w:rFonts w:ascii="Times New Roman" w:eastAsia="Times New Roman" w:hAnsi="Times New Roman" w:cs="Times New Roman"/>
          <w:bCs/>
          <w:sz w:val="24"/>
          <w:szCs w:val="24"/>
        </w:rPr>
      </w:pPr>
    </w:p>
    <w:p w14:paraId="26DFF247" w14:textId="77777777" w:rsidR="00D45258" w:rsidRPr="00751F96" w:rsidRDefault="00D45258" w:rsidP="00811AA3">
      <w:pPr>
        <w:spacing w:after="120" w:line="360" w:lineRule="auto"/>
        <w:ind w:firstLine="426"/>
        <w:jc w:val="both"/>
        <w:rPr>
          <w:rFonts w:ascii="Times New Roman" w:eastAsia="Times New Roman" w:hAnsi="Times New Roman" w:cs="Times New Roman"/>
          <w:bCs/>
          <w:sz w:val="24"/>
          <w:szCs w:val="24"/>
        </w:rPr>
      </w:pPr>
    </w:p>
    <w:p w14:paraId="40F508C9" w14:textId="77777777" w:rsidR="00811AA3" w:rsidRPr="00751F96" w:rsidRDefault="00811AA3" w:rsidP="00811AA3">
      <w:pPr>
        <w:spacing w:after="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 xml:space="preserve">Dalam tabel diatas, memperoleh hasil uji reliabilitas dari variabel motivasi, disiplin kerja, serta kinerja karyawan. Variabel tersebut mendapatkan nilai </w:t>
      </w:r>
      <w:r w:rsidRPr="00751F96">
        <w:rPr>
          <w:rFonts w:ascii="Times New Roman" w:eastAsia="Times New Roman" w:hAnsi="Times New Roman" w:cs="Times New Roman"/>
          <w:bCs/>
          <w:i/>
          <w:iCs/>
          <w:sz w:val="24"/>
          <w:szCs w:val="24"/>
          <w:lang w:val="en-ID"/>
        </w:rPr>
        <w:t xml:space="preserve">cronbach alpha </w:t>
      </w:r>
      <w:r w:rsidRPr="00751F96">
        <w:rPr>
          <w:rFonts w:ascii="Times New Roman" w:eastAsia="Times New Roman" w:hAnsi="Times New Roman" w:cs="Times New Roman"/>
          <w:bCs/>
          <w:sz w:val="24"/>
          <w:szCs w:val="24"/>
          <w:lang w:val="en-ID"/>
        </w:rPr>
        <w:t>di</w:t>
      </w:r>
      <w:r w:rsidRPr="00751F96">
        <w:rPr>
          <w:rFonts w:ascii="Times New Roman" w:eastAsia="Times New Roman" w:hAnsi="Times New Roman" w:cs="Times New Roman"/>
          <w:bCs/>
          <w:sz w:val="24"/>
          <w:szCs w:val="24"/>
          <w:lang w:val="en-US"/>
        </w:rPr>
        <w:t xml:space="preserve"> </w:t>
      </w:r>
      <w:r w:rsidRPr="00751F96">
        <w:rPr>
          <w:rFonts w:ascii="Times New Roman" w:eastAsia="Times New Roman" w:hAnsi="Times New Roman" w:cs="Times New Roman"/>
          <w:bCs/>
          <w:sz w:val="24"/>
          <w:szCs w:val="24"/>
          <w:lang w:val="en-ID"/>
        </w:rPr>
        <w:t>atas nilai kriteria 0,60. Demikian, uji reliabilitas pada masing-masing variabel menghasilkan reliabel dan seluruh pernyataan dari indikator penelitian ini dapat digunakan.</w:t>
      </w:r>
      <w:r w:rsidRPr="00751F96">
        <w:rPr>
          <w:rFonts w:ascii="Times New Roman" w:eastAsia="Times New Roman" w:hAnsi="Times New Roman" w:cs="Times New Roman"/>
          <w:bCs/>
          <w:sz w:val="24"/>
          <w:szCs w:val="24"/>
        </w:rPr>
        <w:t xml:space="preserve"> </w:t>
      </w:r>
    </w:p>
    <w:p w14:paraId="785E46A9" w14:textId="5F196A4D" w:rsidR="00D45258" w:rsidRPr="00751F96" w:rsidRDefault="00D45258" w:rsidP="00811AA3">
      <w:pPr>
        <w:spacing w:after="0" w:line="360" w:lineRule="auto"/>
        <w:jc w:val="both"/>
        <w:rPr>
          <w:rFonts w:ascii="Times New Roman" w:eastAsia="Times New Roman" w:hAnsi="Times New Roman" w:cs="Times New Roman"/>
          <w:bCs/>
          <w:sz w:val="24"/>
          <w:szCs w:val="24"/>
        </w:rPr>
      </w:pPr>
    </w:p>
    <w:p w14:paraId="6D1003A1" w14:textId="6B1C9019" w:rsidR="00811AA3" w:rsidRPr="00751F96" w:rsidRDefault="00811AA3" w:rsidP="00811AA3">
      <w:pPr>
        <w:spacing w:after="120" w:line="360" w:lineRule="auto"/>
        <w:jc w:val="both"/>
        <w:rPr>
          <w:rFonts w:ascii="Times New Roman" w:eastAsia="Times New Roman" w:hAnsi="Times New Roman" w:cs="Times New Roman"/>
          <w:b/>
          <w:sz w:val="24"/>
          <w:szCs w:val="24"/>
          <w:lang w:val="en-US"/>
        </w:rPr>
      </w:pPr>
      <w:r w:rsidRPr="00751F96">
        <w:rPr>
          <w:rFonts w:ascii="Times New Roman" w:eastAsia="Times New Roman" w:hAnsi="Times New Roman" w:cs="Times New Roman"/>
          <w:b/>
          <w:sz w:val="24"/>
          <w:szCs w:val="24"/>
          <w:lang w:val="en-US"/>
        </w:rPr>
        <w:t>Uji Asusmsi Klasik</w:t>
      </w:r>
    </w:p>
    <w:p w14:paraId="5FEF95B7" w14:textId="300C01B5" w:rsidR="00811AA3" w:rsidRPr="00751F96" w:rsidRDefault="00811AA3" w:rsidP="00811AA3">
      <w:pPr>
        <w:spacing w:after="120" w:line="360" w:lineRule="auto"/>
        <w:jc w:val="both"/>
        <w:rPr>
          <w:rFonts w:ascii="Times New Roman" w:eastAsia="Times New Roman" w:hAnsi="Times New Roman" w:cs="Times New Roman"/>
          <w:b/>
          <w:sz w:val="24"/>
          <w:szCs w:val="24"/>
          <w:lang w:val="en-US"/>
        </w:rPr>
      </w:pPr>
      <w:r w:rsidRPr="00751F96">
        <w:rPr>
          <w:rFonts w:ascii="Times New Roman" w:eastAsia="Times New Roman" w:hAnsi="Times New Roman" w:cs="Times New Roman"/>
          <w:b/>
          <w:sz w:val="24"/>
          <w:szCs w:val="24"/>
          <w:lang w:val="en-US"/>
        </w:rPr>
        <w:t>Uji Normalitas</w:t>
      </w:r>
    </w:p>
    <w:p w14:paraId="60CECA3D" w14:textId="394D5B15" w:rsidR="00811AA3" w:rsidRPr="00751F96" w:rsidRDefault="0042431D" w:rsidP="002377B5">
      <w:pPr>
        <w:spacing w:after="120" w:line="360" w:lineRule="auto"/>
        <w:ind w:firstLine="426"/>
        <w:jc w:val="both"/>
        <w:rPr>
          <w:rFonts w:ascii="Times New Roman" w:hAnsi="Times New Roman" w:cs="Times New Roman"/>
          <w:sz w:val="24"/>
          <w:szCs w:val="24"/>
          <w:lang w:val="en-US"/>
        </w:rPr>
      </w:pPr>
      <w:r w:rsidRPr="00751F96">
        <w:rPr>
          <w:rFonts w:ascii="Times New Roman" w:hAnsi="Times New Roman" w:cs="Times New Roman"/>
          <w:sz w:val="24"/>
          <w:szCs w:val="24"/>
        </w:rPr>
        <w:t>Tujuan pengujian normalitas yakni guna mengukur dan memastikan apakah data yang didapatkan menghasilkan distribusi normal.</w:t>
      </w:r>
      <w:r w:rsidRPr="00751F96">
        <w:rPr>
          <w:rFonts w:ascii="Times New Roman" w:hAnsi="Times New Roman" w:cs="Times New Roman"/>
          <w:sz w:val="24"/>
          <w:szCs w:val="24"/>
          <w:lang w:val="en-US"/>
        </w:rPr>
        <w:t xml:space="preserve"> </w:t>
      </w:r>
      <w:r w:rsidR="00811AA3" w:rsidRPr="00751F96">
        <w:rPr>
          <w:rFonts w:ascii="Times New Roman" w:hAnsi="Times New Roman" w:cs="Times New Roman"/>
          <w:sz w:val="24"/>
          <w:szCs w:val="24"/>
          <w:lang w:val="en-US"/>
        </w:rPr>
        <w:t xml:space="preserve">Hasil uji </w:t>
      </w:r>
      <w:r w:rsidR="00CE70DE" w:rsidRPr="00751F96">
        <w:rPr>
          <w:rFonts w:ascii="Times New Roman" w:hAnsi="Times New Roman" w:cs="Times New Roman"/>
          <w:sz w:val="24"/>
          <w:szCs w:val="24"/>
          <w:lang w:val="en-US"/>
        </w:rPr>
        <w:t>normalitas</w:t>
      </w:r>
      <w:r w:rsidR="00811AA3" w:rsidRPr="00751F96">
        <w:rPr>
          <w:rFonts w:ascii="Times New Roman" w:hAnsi="Times New Roman" w:cs="Times New Roman"/>
          <w:sz w:val="24"/>
          <w:szCs w:val="24"/>
          <w:lang w:val="en-US"/>
        </w:rPr>
        <w:t xml:space="preserve"> data ditunj</w:t>
      </w:r>
      <w:r w:rsidRPr="00751F96">
        <w:rPr>
          <w:rFonts w:ascii="Times New Roman" w:hAnsi="Times New Roman" w:cs="Times New Roman"/>
          <w:sz w:val="24"/>
          <w:szCs w:val="24"/>
          <w:lang w:val="en-US"/>
        </w:rPr>
        <w:t>u</w:t>
      </w:r>
      <w:r w:rsidR="00811AA3" w:rsidRPr="00751F96">
        <w:rPr>
          <w:rFonts w:ascii="Times New Roman" w:hAnsi="Times New Roman" w:cs="Times New Roman"/>
          <w:sz w:val="24"/>
          <w:szCs w:val="24"/>
          <w:lang w:val="en-US"/>
        </w:rPr>
        <w:t>kkan pada tabel 5:</w:t>
      </w:r>
    </w:p>
    <w:p w14:paraId="7E0CACE3" w14:textId="0D6D2EB5" w:rsidR="0042431D" w:rsidRPr="00751F96" w:rsidRDefault="0042431D" w:rsidP="0042431D">
      <w:pPr>
        <w:jc w:val="center"/>
        <w:rPr>
          <w:rFonts w:ascii="Times New Roman" w:hAnsi="Times New Roman" w:cs="Times New Roman"/>
          <w:b/>
          <w:bCs/>
          <w:color w:val="000000"/>
          <w:sz w:val="24"/>
          <w:szCs w:val="24"/>
          <w:lang w:val="en-US"/>
        </w:rPr>
      </w:pPr>
      <w:r w:rsidRPr="00751F96">
        <w:rPr>
          <w:rFonts w:ascii="Times New Roman" w:hAnsi="Times New Roman" w:cs="Times New Roman"/>
          <w:noProof/>
          <w:lang w:val="en-US"/>
        </w:rPr>
        <w:drawing>
          <wp:anchor distT="0" distB="0" distL="114300" distR="114300" simplePos="0" relativeHeight="251666432" behindDoc="0" locked="0" layoutInCell="1" allowOverlap="1" wp14:anchorId="58BB9922" wp14:editId="2BAA97AB">
            <wp:simplePos x="0" y="0"/>
            <wp:positionH relativeFrom="margin">
              <wp:align>center</wp:align>
            </wp:positionH>
            <wp:positionV relativeFrom="paragraph">
              <wp:posOffset>214630</wp:posOffset>
            </wp:positionV>
            <wp:extent cx="4059183" cy="2018030"/>
            <wp:effectExtent l="0" t="0" r="0" b="127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23918" t="22707" r="21733" b="29365"/>
                    <a:stretch/>
                  </pic:blipFill>
                  <pic:spPr bwMode="auto">
                    <a:xfrm>
                      <a:off x="0" y="0"/>
                      <a:ext cx="4059183" cy="20180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1F96">
        <w:rPr>
          <w:rFonts w:ascii="Times New Roman" w:hAnsi="Times New Roman" w:cs="Times New Roman"/>
          <w:b/>
          <w:bCs/>
          <w:color w:val="000000"/>
          <w:sz w:val="24"/>
          <w:szCs w:val="24"/>
        </w:rPr>
        <w:t xml:space="preserve">Tabel </w:t>
      </w:r>
      <w:r w:rsidRPr="00751F96">
        <w:rPr>
          <w:rFonts w:ascii="Times New Roman" w:hAnsi="Times New Roman" w:cs="Times New Roman"/>
          <w:b/>
          <w:bCs/>
          <w:color w:val="000000"/>
          <w:sz w:val="24"/>
          <w:szCs w:val="24"/>
          <w:lang w:val="en-US"/>
        </w:rPr>
        <w:t>5.</w:t>
      </w:r>
      <w:r w:rsidRPr="00751F96">
        <w:rPr>
          <w:rFonts w:ascii="Times New Roman" w:hAnsi="Times New Roman" w:cs="Times New Roman"/>
          <w:b/>
          <w:bCs/>
          <w:color w:val="000000"/>
          <w:sz w:val="24"/>
          <w:szCs w:val="24"/>
        </w:rPr>
        <w:t xml:space="preserve"> </w:t>
      </w:r>
      <w:r w:rsidRPr="00751F96">
        <w:rPr>
          <w:rFonts w:ascii="Times New Roman" w:hAnsi="Times New Roman" w:cs="Times New Roman"/>
          <w:b/>
          <w:bCs/>
          <w:color w:val="000000"/>
          <w:sz w:val="24"/>
          <w:szCs w:val="24"/>
          <w:lang w:val="en-US"/>
        </w:rPr>
        <w:t>Hasil Uji Normalitas</w:t>
      </w:r>
    </w:p>
    <w:p w14:paraId="6B842A07" w14:textId="2E57CF1E" w:rsidR="0042431D" w:rsidRPr="00751F96" w:rsidRDefault="0042431D" w:rsidP="00811AA3">
      <w:pPr>
        <w:spacing w:after="120" w:line="360" w:lineRule="auto"/>
        <w:jc w:val="both"/>
        <w:rPr>
          <w:rFonts w:ascii="Times New Roman" w:hAnsi="Times New Roman" w:cs="Times New Roman"/>
          <w:sz w:val="24"/>
          <w:szCs w:val="24"/>
          <w:lang w:val="en-US"/>
        </w:rPr>
      </w:pPr>
    </w:p>
    <w:p w14:paraId="5415BDB5" w14:textId="77777777" w:rsidR="0042431D" w:rsidRPr="00751F96" w:rsidRDefault="0042431D" w:rsidP="00811AA3">
      <w:pPr>
        <w:spacing w:after="120" w:line="360" w:lineRule="auto"/>
        <w:jc w:val="both"/>
        <w:rPr>
          <w:rFonts w:ascii="Times New Roman" w:hAnsi="Times New Roman" w:cs="Times New Roman"/>
          <w:sz w:val="24"/>
          <w:szCs w:val="24"/>
          <w:lang w:val="en-US"/>
        </w:rPr>
      </w:pPr>
    </w:p>
    <w:p w14:paraId="3888F9A8" w14:textId="7AFB9101" w:rsidR="00CE70DE" w:rsidRPr="00751F96" w:rsidRDefault="00CE70DE" w:rsidP="00CE70DE">
      <w:pPr>
        <w:jc w:val="center"/>
        <w:rPr>
          <w:rFonts w:ascii="Times New Roman" w:hAnsi="Times New Roman" w:cs="Times New Roman"/>
          <w:b/>
          <w:bCs/>
          <w:color w:val="000000"/>
          <w:sz w:val="24"/>
          <w:szCs w:val="24"/>
          <w:lang w:val="en-US"/>
        </w:rPr>
      </w:pPr>
      <w:r w:rsidRPr="00751F96">
        <w:rPr>
          <w:rFonts w:ascii="Times New Roman" w:hAnsi="Times New Roman" w:cs="Times New Roman"/>
          <w:b/>
          <w:bCs/>
          <w:color w:val="000000"/>
          <w:sz w:val="24"/>
          <w:szCs w:val="24"/>
        </w:rPr>
        <w:t xml:space="preserve">Tabel </w:t>
      </w:r>
      <w:r w:rsidRPr="00751F96">
        <w:rPr>
          <w:rFonts w:ascii="Times New Roman" w:hAnsi="Times New Roman" w:cs="Times New Roman"/>
          <w:b/>
          <w:bCs/>
          <w:color w:val="000000"/>
          <w:sz w:val="24"/>
          <w:szCs w:val="24"/>
          <w:lang w:val="en-US"/>
        </w:rPr>
        <w:t>5</w:t>
      </w:r>
      <w:r w:rsidRPr="00751F96">
        <w:rPr>
          <w:rFonts w:ascii="Times New Roman" w:hAnsi="Times New Roman" w:cs="Times New Roman"/>
          <w:b/>
          <w:bCs/>
          <w:color w:val="000000"/>
          <w:sz w:val="24"/>
          <w:szCs w:val="24"/>
        </w:rPr>
        <w:t xml:space="preserve">. </w:t>
      </w:r>
      <w:r w:rsidRPr="00751F96">
        <w:rPr>
          <w:rFonts w:ascii="Times New Roman" w:hAnsi="Times New Roman" w:cs="Times New Roman"/>
          <w:b/>
          <w:bCs/>
          <w:color w:val="000000"/>
          <w:sz w:val="24"/>
          <w:szCs w:val="24"/>
          <w:lang w:val="en-US"/>
        </w:rPr>
        <w:t>Hasil Uji Normalitas Data</w:t>
      </w:r>
    </w:p>
    <w:p w14:paraId="53C9BC6D" w14:textId="64C2D2AD" w:rsidR="00D45258" w:rsidRPr="00751F96" w:rsidRDefault="00D45258" w:rsidP="00811AA3">
      <w:pPr>
        <w:spacing w:after="0" w:line="360" w:lineRule="auto"/>
        <w:jc w:val="both"/>
        <w:rPr>
          <w:rFonts w:ascii="Times New Roman" w:eastAsia="Times New Roman" w:hAnsi="Times New Roman" w:cs="Times New Roman"/>
          <w:bCs/>
          <w:sz w:val="24"/>
          <w:szCs w:val="24"/>
        </w:rPr>
      </w:pPr>
    </w:p>
    <w:p w14:paraId="238E3969" w14:textId="7FE35673" w:rsidR="00D45258" w:rsidRPr="00751F96" w:rsidRDefault="00D45258" w:rsidP="00D45258">
      <w:pPr>
        <w:spacing w:after="0" w:line="360" w:lineRule="auto"/>
        <w:ind w:firstLine="426"/>
        <w:jc w:val="both"/>
        <w:rPr>
          <w:rFonts w:ascii="Times New Roman" w:eastAsia="Times New Roman" w:hAnsi="Times New Roman" w:cs="Times New Roman"/>
          <w:bCs/>
          <w:sz w:val="24"/>
          <w:szCs w:val="24"/>
          <w:lang w:val="en-ID"/>
        </w:rPr>
      </w:pPr>
    </w:p>
    <w:p w14:paraId="61601083" w14:textId="3D664F2D" w:rsidR="0034640F" w:rsidRPr="00751F96" w:rsidRDefault="0034640F">
      <w:pPr>
        <w:spacing w:before="120" w:after="0" w:line="360" w:lineRule="auto"/>
        <w:rPr>
          <w:rFonts w:ascii="Times New Roman" w:eastAsia="Times New Roman" w:hAnsi="Times New Roman" w:cs="Times New Roman"/>
          <w:bCs/>
          <w:sz w:val="24"/>
          <w:szCs w:val="24"/>
          <w:lang w:val="en-US"/>
        </w:rPr>
      </w:pPr>
    </w:p>
    <w:p w14:paraId="00F07488" w14:textId="77777777" w:rsidR="0042431D" w:rsidRPr="00751F96" w:rsidRDefault="0042431D" w:rsidP="0042431D">
      <w:pPr>
        <w:spacing w:after="0" w:line="360" w:lineRule="auto"/>
        <w:rPr>
          <w:rFonts w:ascii="Times New Roman" w:eastAsia="Times New Roman" w:hAnsi="Times New Roman" w:cs="Times New Roman"/>
          <w:bCs/>
          <w:sz w:val="12"/>
          <w:szCs w:val="12"/>
          <w:lang w:val="en-ID"/>
        </w:rPr>
      </w:pPr>
    </w:p>
    <w:p w14:paraId="4678945A" w14:textId="16D829FD" w:rsidR="0042431D" w:rsidRPr="00751F96" w:rsidRDefault="0042431D" w:rsidP="0065284F">
      <w:pPr>
        <w:spacing w:before="120" w:after="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Menurut tabel diatas, menunjukka</w:t>
      </w:r>
      <w:r w:rsidRPr="00751F96">
        <w:rPr>
          <w:rFonts w:ascii="Times New Roman" w:eastAsia="Times New Roman" w:hAnsi="Times New Roman" w:cs="Times New Roman"/>
          <w:bCs/>
          <w:sz w:val="24"/>
          <w:szCs w:val="24"/>
          <w:lang w:val="en-US"/>
        </w:rPr>
        <w:t>n</w:t>
      </w:r>
      <w:r w:rsidRPr="00751F96">
        <w:rPr>
          <w:rFonts w:ascii="Times New Roman" w:eastAsia="Times New Roman" w:hAnsi="Times New Roman" w:cs="Times New Roman"/>
          <w:bCs/>
          <w:sz w:val="24"/>
          <w:szCs w:val="24"/>
          <w:lang w:val="en-ID"/>
        </w:rPr>
        <w:t xml:space="preserve"> data penelitian </w:t>
      </w:r>
      <w:r w:rsidRPr="00751F96">
        <w:rPr>
          <w:rFonts w:ascii="Times New Roman" w:eastAsia="Times New Roman" w:hAnsi="Times New Roman" w:cs="Times New Roman"/>
          <w:bCs/>
          <w:sz w:val="24"/>
          <w:szCs w:val="24"/>
          <w:lang w:val="en-US"/>
        </w:rPr>
        <w:t xml:space="preserve">memiliki </w:t>
      </w:r>
      <w:r w:rsidRPr="00751F96">
        <w:rPr>
          <w:rFonts w:ascii="Times New Roman" w:eastAsia="Times New Roman" w:hAnsi="Times New Roman" w:cs="Times New Roman"/>
          <w:bCs/>
          <w:sz w:val="24"/>
          <w:szCs w:val="24"/>
          <w:lang w:val="en-ID"/>
        </w:rPr>
        <w:t xml:space="preserve">distribusi normal, karena hasil dari Kolmogrof-Smirnov dengan nilai sig. (2-tailed) 0,200 &gt; 0,05. </w:t>
      </w:r>
    </w:p>
    <w:p w14:paraId="6DFF85EF" w14:textId="77777777" w:rsidR="0042431D" w:rsidRPr="00751F96" w:rsidRDefault="0042431D" w:rsidP="0042431D">
      <w:pPr>
        <w:rPr>
          <w:rFonts w:ascii="Times New Roman" w:eastAsia="Times New Roman" w:hAnsi="Times New Roman" w:cs="Times New Roman"/>
          <w:bCs/>
          <w:sz w:val="24"/>
          <w:szCs w:val="24"/>
          <w:lang w:val="en-US"/>
        </w:rPr>
      </w:pPr>
      <w:bookmarkStart w:id="7" w:name="_Toc169858264"/>
      <w:bookmarkStart w:id="8" w:name="_Toc169859065"/>
      <w:bookmarkStart w:id="9" w:name="_Toc169883902"/>
    </w:p>
    <w:p w14:paraId="2C504D17" w14:textId="1DEDBF43" w:rsidR="00242CEB" w:rsidRPr="00751F96" w:rsidRDefault="00242CEB" w:rsidP="0042431D">
      <w:pPr>
        <w:rPr>
          <w:rFonts w:ascii="Times New Roman" w:hAnsi="Times New Roman" w:cs="Times New Roman"/>
          <w:b/>
          <w:bCs/>
          <w:sz w:val="24"/>
          <w:szCs w:val="24"/>
          <w:lang w:val="en-US"/>
        </w:rPr>
      </w:pPr>
      <w:r w:rsidRPr="00751F96">
        <w:rPr>
          <w:rFonts w:ascii="Times New Roman" w:hAnsi="Times New Roman" w:cs="Times New Roman"/>
          <w:b/>
          <w:bCs/>
          <w:sz w:val="24"/>
          <w:szCs w:val="24"/>
          <w:lang w:val="en-US"/>
        </w:rPr>
        <w:t>Uji Hateroskesdatisitas</w:t>
      </w:r>
    </w:p>
    <w:p w14:paraId="44CF2430" w14:textId="13769692" w:rsidR="00242CEB" w:rsidRPr="00751F96" w:rsidRDefault="002F2724" w:rsidP="000B0F47">
      <w:pPr>
        <w:spacing w:line="360" w:lineRule="auto"/>
        <w:ind w:firstLine="426"/>
        <w:jc w:val="both"/>
        <w:rPr>
          <w:rFonts w:ascii="Times New Roman" w:hAnsi="Times New Roman" w:cs="Times New Roman"/>
          <w:sz w:val="24"/>
          <w:szCs w:val="24"/>
          <w:lang w:val="en-US"/>
        </w:rPr>
      </w:pPr>
      <w:r w:rsidRPr="00751F96">
        <w:rPr>
          <w:rFonts w:ascii="Times New Roman" w:hAnsi="Times New Roman" w:cs="Times New Roman"/>
          <w:sz w:val="24"/>
          <w:szCs w:val="24"/>
          <w:lang w:val="en-US"/>
        </w:rPr>
        <w:t>Tujuan dari uji ini u</w:t>
      </w:r>
      <w:r w:rsidR="00242CEB" w:rsidRPr="00751F96">
        <w:rPr>
          <w:rFonts w:ascii="Times New Roman" w:hAnsi="Times New Roman" w:cs="Times New Roman"/>
          <w:sz w:val="24"/>
          <w:szCs w:val="24"/>
        </w:rPr>
        <w:t>ntuk mengetahui apakah residu dari dua pengamatan mempunyai varian yang berbeda</w:t>
      </w:r>
      <w:r w:rsidRPr="00751F96">
        <w:rPr>
          <w:rFonts w:ascii="Times New Roman" w:hAnsi="Times New Roman" w:cs="Times New Roman"/>
          <w:sz w:val="24"/>
          <w:szCs w:val="24"/>
          <w:lang w:val="en-US"/>
        </w:rPr>
        <w:t>.</w:t>
      </w:r>
      <w:r w:rsidR="00242CEB" w:rsidRPr="00751F96">
        <w:rPr>
          <w:rFonts w:ascii="Times New Roman" w:hAnsi="Times New Roman" w:cs="Times New Roman"/>
          <w:sz w:val="24"/>
          <w:szCs w:val="24"/>
          <w:lang w:val="en-US"/>
        </w:rPr>
        <w:t xml:space="preserve"> Berikut merupakan hasil dari uji multikolinearitas pada </w:t>
      </w:r>
      <w:r w:rsidR="00F2393F" w:rsidRPr="00751F96">
        <w:rPr>
          <w:rFonts w:ascii="Times New Roman" w:hAnsi="Times New Roman" w:cs="Times New Roman"/>
          <w:sz w:val="24"/>
          <w:szCs w:val="24"/>
          <w:lang w:val="en-US"/>
        </w:rPr>
        <w:t>gambar 2</w:t>
      </w:r>
      <w:r w:rsidR="00242CEB" w:rsidRPr="00751F96">
        <w:rPr>
          <w:rFonts w:ascii="Times New Roman" w:hAnsi="Times New Roman" w:cs="Times New Roman"/>
          <w:sz w:val="24"/>
          <w:szCs w:val="24"/>
          <w:lang w:val="en-US"/>
        </w:rPr>
        <w:t>:</w:t>
      </w:r>
    </w:p>
    <w:p w14:paraId="060AEFAC" w14:textId="35DED2A8" w:rsidR="002F2724" w:rsidRPr="00751F96" w:rsidRDefault="002F2724" w:rsidP="002F2724">
      <w:pPr>
        <w:spacing w:line="360" w:lineRule="auto"/>
        <w:ind w:firstLine="426"/>
        <w:rPr>
          <w:rFonts w:ascii="Times New Roman" w:hAnsi="Times New Roman" w:cs="Times New Roman"/>
          <w:b/>
          <w:bCs/>
          <w:sz w:val="24"/>
          <w:szCs w:val="24"/>
          <w:lang w:val="en-US"/>
        </w:rPr>
      </w:pPr>
    </w:p>
    <w:p w14:paraId="4E4760C4" w14:textId="0E38661B" w:rsidR="002F2724" w:rsidRPr="00751F96" w:rsidRDefault="002F2724" w:rsidP="002F2724">
      <w:pPr>
        <w:spacing w:line="360" w:lineRule="auto"/>
        <w:ind w:firstLine="426"/>
        <w:rPr>
          <w:rFonts w:ascii="Times New Roman" w:hAnsi="Times New Roman" w:cs="Times New Roman"/>
          <w:b/>
          <w:bCs/>
          <w:sz w:val="24"/>
          <w:szCs w:val="24"/>
          <w:lang w:val="en-US"/>
        </w:rPr>
      </w:pPr>
    </w:p>
    <w:p w14:paraId="05FF0A16" w14:textId="24B1E184" w:rsidR="002F2724" w:rsidRPr="00751F96" w:rsidRDefault="00751F96" w:rsidP="002F2724">
      <w:pPr>
        <w:spacing w:line="360" w:lineRule="auto"/>
        <w:ind w:firstLine="426"/>
        <w:rPr>
          <w:rFonts w:ascii="Times New Roman" w:hAnsi="Times New Roman" w:cs="Times New Roman"/>
          <w:b/>
          <w:bCs/>
          <w:sz w:val="24"/>
          <w:szCs w:val="24"/>
          <w:lang w:val="en-US"/>
        </w:rPr>
      </w:pPr>
      <w:r w:rsidRPr="00751F96">
        <w:rPr>
          <w:rFonts w:ascii="Times New Roman" w:hAnsi="Times New Roman" w:cs="Times New Roman"/>
          <w:b/>
          <w:bCs/>
          <w:noProof/>
          <w:sz w:val="24"/>
          <w:szCs w:val="24"/>
          <w:lang w:val="en-US"/>
        </w:rPr>
        <w:lastRenderedPageBreak/>
        <w:drawing>
          <wp:anchor distT="0" distB="0" distL="114300" distR="114300" simplePos="0" relativeHeight="251670528" behindDoc="0" locked="0" layoutInCell="1" allowOverlap="1" wp14:anchorId="4990BA9D" wp14:editId="4AA4A20D">
            <wp:simplePos x="0" y="0"/>
            <wp:positionH relativeFrom="margin">
              <wp:align>center</wp:align>
            </wp:positionH>
            <wp:positionV relativeFrom="paragraph">
              <wp:posOffset>20320</wp:posOffset>
            </wp:positionV>
            <wp:extent cx="3350895" cy="1977390"/>
            <wp:effectExtent l="19050" t="19050" r="20955" b="2286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50895" cy="1977390"/>
                    </a:xfrm>
                    <a:prstGeom prst="rect">
                      <a:avLst/>
                    </a:prstGeom>
                    <a:noFill/>
                    <a:ln>
                      <a:solidFill>
                        <a:sysClr val="windowText" lastClr="000000"/>
                      </a:solidFill>
                    </a:ln>
                  </pic:spPr>
                </pic:pic>
              </a:graphicData>
            </a:graphic>
            <wp14:sizeRelH relativeFrom="margin">
              <wp14:pctWidth>0</wp14:pctWidth>
            </wp14:sizeRelH>
            <wp14:sizeRelV relativeFrom="margin">
              <wp14:pctHeight>0</wp14:pctHeight>
            </wp14:sizeRelV>
          </wp:anchor>
        </w:drawing>
      </w:r>
    </w:p>
    <w:p w14:paraId="2BA3542A" w14:textId="4AAA9F2F" w:rsidR="002F2724" w:rsidRPr="00751F96" w:rsidRDefault="002F2724" w:rsidP="002F2724">
      <w:pPr>
        <w:spacing w:line="360" w:lineRule="auto"/>
        <w:ind w:firstLine="426"/>
        <w:rPr>
          <w:rFonts w:ascii="Times New Roman" w:hAnsi="Times New Roman" w:cs="Times New Roman"/>
          <w:b/>
          <w:bCs/>
          <w:sz w:val="24"/>
          <w:szCs w:val="24"/>
          <w:lang w:val="en-US"/>
        </w:rPr>
      </w:pPr>
    </w:p>
    <w:p w14:paraId="0EA9B64E" w14:textId="36471196" w:rsidR="002F2724" w:rsidRDefault="002F2724" w:rsidP="002F2724">
      <w:pPr>
        <w:spacing w:line="360" w:lineRule="auto"/>
        <w:ind w:firstLine="426"/>
        <w:rPr>
          <w:rFonts w:ascii="Times New Roman" w:hAnsi="Times New Roman" w:cs="Times New Roman"/>
          <w:b/>
          <w:bCs/>
          <w:sz w:val="24"/>
          <w:szCs w:val="24"/>
          <w:lang w:val="en-US"/>
        </w:rPr>
      </w:pPr>
    </w:p>
    <w:p w14:paraId="3E954DFC" w14:textId="77777777" w:rsidR="00751F96" w:rsidRDefault="00751F96" w:rsidP="002F2724">
      <w:pPr>
        <w:spacing w:line="360" w:lineRule="auto"/>
        <w:ind w:firstLine="426"/>
        <w:rPr>
          <w:rFonts w:ascii="Times New Roman" w:hAnsi="Times New Roman" w:cs="Times New Roman"/>
          <w:b/>
          <w:bCs/>
          <w:sz w:val="24"/>
          <w:szCs w:val="24"/>
          <w:lang w:val="en-US"/>
        </w:rPr>
      </w:pPr>
    </w:p>
    <w:p w14:paraId="00DD99C3" w14:textId="77777777" w:rsidR="00751F96" w:rsidRDefault="00751F96" w:rsidP="002F2724">
      <w:pPr>
        <w:spacing w:line="360" w:lineRule="auto"/>
        <w:ind w:firstLine="426"/>
        <w:rPr>
          <w:rFonts w:ascii="Times New Roman" w:hAnsi="Times New Roman" w:cs="Times New Roman"/>
          <w:b/>
          <w:bCs/>
          <w:sz w:val="24"/>
          <w:szCs w:val="24"/>
          <w:lang w:val="en-US"/>
        </w:rPr>
      </w:pPr>
    </w:p>
    <w:p w14:paraId="50607FD1" w14:textId="77777777" w:rsidR="00751F96" w:rsidRPr="00751F96" w:rsidRDefault="00751F96" w:rsidP="002F2724">
      <w:pPr>
        <w:spacing w:line="360" w:lineRule="auto"/>
        <w:ind w:firstLine="426"/>
        <w:rPr>
          <w:rFonts w:ascii="Times New Roman" w:hAnsi="Times New Roman" w:cs="Times New Roman"/>
          <w:b/>
          <w:bCs/>
          <w:sz w:val="24"/>
          <w:szCs w:val="24"/>
          <w:lang w:val="en-US"/>
        </w:rPr>
      </w:pPr>
    </w:p>
    <w:p w14:paraId="5F7A6EAD" w14:textId="3A7D2AE0" w:rsidR="002F2724" w:rsidRPr="00751F96" w:rsidRDefault="002F2724" w:rsidP="002F2724">
      <w:pPr>
        <w:spacing w:line="360" w:lineRule="auto"/>
        <w:jc w:val="center"/>
        <w:rPr>
          <w:rFonts w:ascii="Times New Roman" w:hAnsi="Times New Roman" w:cs="Times New Roman"/>
          <w:b/>
          <w:sz w:val="24"/>
          <w:szCs w:val="24"/>
          <w:lang w:val="en-US"/>
        </w:rPr>
      </w:pPr>
      <w:r w:rsidRPr="00751F96">
        <w:rPr>
          <w:rFonts w:ascii="Times New Roman" w:eastAsia="Times New Roman" w:hAnsi="Times New Roman" w:cs="Times New Roman"/>
          <w:b/>
          <w:sz w:val="24"/>
          <w:szCs w:val="24"/>
          <w:lang w:val="en-ID"/>
        </w:rPr>
        <w:t>Gambar 2. Scatterplot</w:t>
      </w:r>
    </w:p>
    <w:p w14:paraId="68FE56AB" w14:textId="282602C9" w:rsidR="000B0F47" w:rsidRPr="00751F96" w:rsidRDefault="002F2724" w:rsidP="002F2724">
      <w:pPr>
        <w:spacing w:line="360" w:lineRule="auto"/>
        <w:ind w:firstLine="426"/>
        <w:jc w:val="both"/>
        <w:rPr>
          <w:rFonts w:ascii="Times New Roman" w:hAnsi="Times New Roman" w:cs="Times New Roman"/>
          <w:sz w:val="24"/>
          <w:szCs w:val="24"/>
          <w:lang w:val="en-ID"/>
        </w:rPr>
      </w:pPr>
      <w:r w:rsidRPr="00751F96">
        <w:rPr>
          <w:rFonts w:ascii="Times New Roman" w:hAnsi="Times New Roman" w:cs="Times New Roman"/>
          <w:sz w:val="24"/>
          <w:szCs w:val="24"/>
          <w:lang w:val="en-ID"/>
        </w:rPr>
        <w:t>Gambar diatas menunjukkan hasil scatterplot yaitu tit</w:t>
      </w:r>
      <w:r w:rsidRPr="00751F96">
        <w:rPr>
          <w:rFonts w:ascii="Times New Roman" w:hAnsi="Times New Roman" w:cs="Times New Roman"/>
          <w:sz w:val="24"/>
          <w:szCs w:val="24"/>
          <w:lang w:val="en-US"/>
        </w:rPr>
        <w:t>i</w:t>
      </w:r>
      <w:r w:rsidRPr="00751F96">
        <w:rPr>
          <w:rFonts w:ascii="Times New Roman" w:hAnsi="Times New Roman" w:cs="Times New Roman"/>
          <w:sz w:val="24"/>
          <w:szCs w:val="24"/>
          <w:lang w:val="en-ID"/>
        </w:rPr>
        <w:t xml:space="preserve">k-titik </w:t>
      </w:r>
      <w:r w:rsidRPr="00751F96">
        <w:rPr>
          <w:rFonts w:ascii="Times New Roman" w:hAnsi="Times New Roman" w:cs="Times New Roman"/>
          <w:sz w:val="24"/>
          <w:szCs w:val="24"/>
          <w:lang w:val="en-US"/>
        </w:rPr>
        <w:t>memencar</w:t>
      </w:r>
      <w:r w:rsidRPr="00751F96">
        <w:rPr>
          <w:rFonts w:ascii="Times New Roman" w:hAnsi="Times New Roman" w:cs="Times New Roman"/>
          <w:sz w:val="24"/>
          <w:szCs w:val="24"/>
          <w:lang w:val="en-ID"/>
        </w:rPr>
        <w:t xml:space="preserve"> tidak rata serta tidak menggambarkan suatu pola tertentu. Karena titik pada gambar diatas tersebar berada di atas serta di bawah angka 0 pada sumbu Y, maka dinyatakan model regresi penelitian tidak mengalami adanya hateroskedastisitas.</w:t>
      </w:r>
    </w:p>
    <w:p w14:paraId="6835BDF9" w14:textId="6BA822EA" w:rsidR="0042431D" w:rsidRPr="00751F96" w:rsidRDefault="0042431D" w:rsidP="0042431D">
      <w:pPr>
        <w:rPr>
          <w:rFonts w:ascii="Times New Roman" w:hAnsi="Times New Roman" w:cs="Times New Roman"/>
          <w:b/>
          <w:bCs/>
          <w:sz w:val="24"/>
          <w:szCs w:val="24"/>
        </w:rPr>
      </w:pPr>
      <w:r w:rsidRPr="00751F96">
        <w:rPr>
          <w:rFonts w:ascii="Times New Roman" w:hAnsi="Times New Roman" w:cs="Times New Roman"/>
          <w:b/>
          <w:bCs/>
          <w:sz w:val="24"/>
          <w:szCs w:val="24"/>
        </w:rPr>
        <w:t>Uji Multikolinearitas</w:t>
      </w:r>
      <w:bookmarkEnd w:id="7"/>
      <w:bookmarkEnd w:id="8"/>
      <w:bookmarkEnd w:id="9"/>
    </w:p>
    <w:p w14:paraId="6CAC4EE2" w14:textId="1AF19535" w:rsidR="0034640F" w:rsidRPr="00751F96" w:rsidRDefault="0042431D" w:rsidP="0065284F">
      <w:pPr>
        <w:spacing w:before="120" w:after="0" w:line="360" w:lineRule="auto"/>
        <w:ind w:firstLine="426"/>
        <w:jc w:val="both"/>
        <w:rPr>
          <w:rFonts w:ascii="Times New Roman" w:eastAsia="Times New Roman" w:hAnsi="Times New Roman" w:cs="Times New Roman"/>
          <w:bCs/>
          <w:sz w:val="24"/>
          <w:szCs w:val="24"/>
          <w:lang w:val="en-US"/>
        </w:rPr>
      </w:pPr>
      <w:r w:rsidRPr="00751F96">
        <w:rPr>
          <w:rFonts w:ascii="Times New Roman" w:hAnsi="Times New Roman" w:cs="Times New Roman"/>
          <w:sz w:val="24"/>
          <w:szCs w:val="24"/>
        </w:rPr>
        <w:t>Tujuan dari uji ini yaitu mendeteksi apakah variabel bebas terdapat korelasi didalam model regresi.</w:t>
      </w:r>
      <w:r w:rsidR="0065284F" w:rsidRPr="00751F96">
        <w:rPr>
          <w:rFonts w:ascii="Times New Roman" w:hAnsi="Times New Roman" w:cs="Times New Roman"/>
          <w:sz w:val="24"/>
          <w:szCs w:val="24"/>
          <w:lang w:val="en-US"/>
        </w:rPr>
        <w:t xml:space="preserve"> Berikut merupakan hasil dari uji multikolinearitas pada tabel </w:t>
      </w:r>
      <w:r w:rsidR="00F2393F" w:rsidRPr="00751F96">
        <w:rPr>
          <w:rFonts w:ascii="Times New Roman" w:hAnsi="Times New Roman" w:cs="Times New Roman"/>
          <w:sz w:val="24"/>
          <w:szCs w:val="24"/>
          <w:lang w:val="en-US"/>
        </w:rPr>
        <w:t>6</w:t>
      </w:r>
      <w:r w:rsidR="0065284F" w:rsidRPr="00751F96">
        <w:rPr>
          <w:rFonts w:ascii="Times New Roman" w:hAnsi="Times New Roman" w:cs="Times New Roman"/>
          <w:sz w:val="24"/>
          <w:szCs w:val="24"/>
          <w:lang w:val="en-US"/>
        </w:rPr>
        <w:t>:</w:t>
      </w:r>
    </w:p>
    <w:p w14:paraId="2B31A33D" w14:textId="2F114FB8" w:rsidR="0034640F" w:rsidRPr="00751F96" w:rsidRDefault="0065284F" w:rsidP="0065284F">
      <w:pPr>
        <w:spacing w:before="120" w:after="0" w:line="360" w:lineRule="auto"/>
        <w:jc w:val="center"/>
        <w:rPr>
          <w:rFonts w:ascii="Times New Roman" w:eastAsia="Times New Roman" w:hAnsi="Times New Roman" w:cs="Times New Roman"/>
          <w:bCs/>
          <w:sz w:val="24"/>
          <w:szCs w:val="24"/>
          <w:lang w:val="en-US"/>
        </w:rPr>
      </w:pPr>
      <w:r w:rsidRPr="00751F96">
        <w:rPr>
          <w:rFonts w:ascii="Times New Roman" w:hAnsi="Times New Roman" w:cs="Times New Roman"/>
          <w:noProof/>
          <w:lang w:val="en-US"/>
        </w:rPr>
        <w:drawing>
          <wp:anchor distT="0" distB="0" distL="114300" distR="114300" simplePos="0" relativeHeight="251668480" behindDoc="0" locked="0" layoutInCell="1" allowOverlap="1" wp14:anchorId="41DBF06B" wp14:editId="6B890EEF">
            <wp:simplePos x="0" y="0"/>
            <wp:positionH relativeFrom="margin">
              <wp:align>center</wp:align>
            </wp:positionH>
            <wp:positionV relativeFrom="paragraph">
              <wp:posOffset>333375</wp:posOffset>
            </wp:positionV>
            <wp:extent cx="4244340" cy="1723390"/>
            <wp:effectExtent l="0" t="0" r="381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cstate="print">
                      <a:extLst>
                        <a:ext uri="{28A0092B-C50C-407E-A947-70E740481C1C}">
                          <a14:useLocalDpi xmlns:a14="http://schemas.microsoft.com/office/drawing/2010/main" val="0"/>
                        </a:ext>
                      </a:extLst>
                    </a:blip>
                    <a:srcRect l="23929" t="49109" r="21929" b="11583"/>
                    <a:stretch/>
                  </pic:blipFill>
                  <pic:spPr bwMode="auto">
                    <a:xfrm>
                      <a:off x="0" y="0"/>
                      <a:ext cx="4244340" cy="1723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1F96">
        <w:rPr>
          <w:rFonts w:ascii="Times New Roman" w:hAnsi="Times New Roman" w:cs="Times New Roman"/>
          <w:b/>
          <w:bCs/>
          <w:color w:val="000000"/>
          <w:sz w:val="24"/>
          <w:szCs w:val="24"/>
        </w:rPr>
        <w:t xml:space="preserve">Tabel </w:t>
      </w:r>
      <w:r w:rsidR="00F2393F" w:rsidRPr="00751F96">
        <w:rPr>
          <w:rFonts w:ascii="Times New Roman" w:hAnsi="Times New Roman" w:cs="Times New Roman"/>
          <w:b/>
          <w:bCs/>
          <w:color w:val="000000"/>
          <w:sz w:val="24"/>
          <w:szCs w:val="24"/>
          <w:lang w:val="en-US"/>
        </w:rPr>
        <w:t>6</w:t>
      </w:r>
      <w:r w:rsidRPr="00751F96">
        <w:rPr>
          <w:rFonts w:ascii="Times New Roman" w:hAnsi="Times New Roman" w:cs="Times New Roman"/>
          <w:b/>
          <w:bCs/>
          <w:color w:val="000000"/>
          <w:sz w:val="24"/>
          <w:szCs w:val="24"/>
          <w:lang w:val="en-US"/>
        </w:rPr>
        <w:t>.</w:t>
      </w:r>
      <w:r w:rsidRPr="00751F96">
        <w:rPr>
          <w:rFonts w:ascii="Times New Roman" w:hAnsi="Times New Roman" w:cs="Times New Roman"/>
          <w:b/>
          <w:bCs/>
          <w:color w:val="000000"/>
          <w:sz w:val="24"/>
          <w:szCs w:val="24"/>
        </w:rPr>
        <w:t xml:space="preserve"> </w:t>
      </w:r>
      <w:r w:rsidRPr="00751F96">
        <w:rPr>
          <w:rFonts w:ascii="Times New Roman" w:hAnsi="Times New Roman" w:cs="Times New Roman"/>
          <w:b/>
          <w:bCs/>
          <w:color w:val="000000"/>
          <w:sz w:val="24"/>
          <w:szCs w:val="24"/>
          <w:lang w:val="en-US"/>
        </w:rPr>
        <w:t>Hasil Uji Multikolinearitas</w:t>
      </w:r>
    </w:p>
    <w:p w14:paraId="46548075" w14:textId="43FC4863" w:rsidR="0065284F" w:rsidRPr="00751F96" w:rsidRDefault="0065284F">
      <w:pPr>
        <w:spacing w:before="120" w:after="0" w:line="360" w:lineRule="auto"/>
        <w:rPr>
          <w:rFonts w:ascii="Times New Roman" w:eastAsia="Times New Roman" w:hAnsi="Times New Roman" w:cs="Times New Roman"/>
          <w:bCs/>
          <w:sz w:val="24"/>
          <w:szCs w:val="24"/>
          <w:lang w:val="en-US"/>
        </w:rPr>
      </w:pPr>
    </w:p>
    <w:p w14:paraId="14C9E1A6" w14:textId="0A7557AC" w:rsidR="0065284F" w:rsidRPr="00751F96" w:rsidRDefault="0065284F">
      <w:pPr>
        <w:spacing w:before="120" w:after="0" w:line="360" w:lineRule="auto"/>
        <w:rPr>
          <w:rFonts w:ascii="Times New Roman" w:eastAsia="Times New Roman" w:hAnsi="Times New Roman" w:cs="Times New Roman"/>
          <w:bCs/>
          <w:sz w:val="24"/>
          <w:szCs w:val="24"/>
          <w:lang w:val="en-US"/>
        </w:rPr>
      </w:pPr>
    </w:p>
    <w:p w14:paraId="4A896013" w14:textId="448089CD" w:rsidR="0065284F" w:rsidRPr="00751F96" w:rsidRDefault="0065284F">
      <w:pPr>
        <w:spacing w:before="120" w:after="0" w:line="360" w:lineRule="auto"/>
        <w:rPr>
          <w:rFonts w:ascii="Times New Roman" w:eastAsia="Times New Roman" w:hAnsi="Times New Roman" w:cs="Times New Roman"/>
          <w:bCs/>
          <w:sz w:val="24"/>
          <w:szCs w:val="24"/>
          <w:lang w:val="en-US"/>
        </w:rPr>
      </w:pPr>
    </w:p>
    <w:p w14:paraId="5710A8AB" w14:textId="4FF5F031" w:rsidR="0065284F" w:rsidRPr="00751F96" w:rsidRDefault="0065284F">
      <w:pPr>
        <w:spacing w:before="120" w:after="0" w:line="360" w:lineRule="auto"/>
        <w:rPr>
          <w:rFonts w:ascii="Times New Roman" w:eastAsia="Times New Roman" w:hAnsi="Times New Roman" w:cs="Times New Roman"/>
          <w:bCs/>
          <w:sz w:val="24"/>
          <w:szCs w:val="24"/>
          <w:lang w:val="en-US"/>
        </w:rPr>
      </w:pPr>
    </w:p>
    <w:p w14:paraId="2E3AAC2B" w14:textId="2164921F" w:rsidR="0065284F" w:rsidRPr="00751F96" w:rsidRDefault="0065284F">
      <w:pPr>
        <w:spacing w:before="120" w:after="0" w:line="360" w:lineRule="auto"/>
        <w:rPr>
          <w:rFonts w:ascii="Times New Roman" w:eastAsia="Times New Roman" w:hAnsi="Times New Roman" w:cs="Times New Roman"/>
          <w:bCs/>
          <w:sz w:val="24"/>
          <w:szCs w:val="24"/>
          <w:lang w:val="en-US"/>
        </w:rPr>
      </w:pPr>
    </w:p>
    <w:p w14:paraId="2A4672A0" w14:textId="77777777" w:rsidR="00242CEB" w:rsidRPr="00751F96" w:rsidRDefault="00242CEB" w:rsidP="00242CEB">
      <w:pPr>
        <w:spacing w:after="0" w:line="360" w:lineRule="auto"/>
        <w:rPr>
          <w:rFonts w:ascii="Times New Roman" w:eastAsia="Times New Roman" w:hAnsi="Times New Roman" w:cs="Times New Roman"/>
          <w:bCs/>
          <w:sz w:val="10"/>
          <w:szCs w:val="10"/>
          <w:lang w:val="en-US"/>
        </w:rPr>
      </w:pPr>
    </w:p>
    <w:p w14:paraId="0C812D7A" w14:textId="5F06C29B" w:rsidR="0065284F" w:rsidRPr="00751F96" w:rsidRDefault="0065284F" w:rsidP="00242CEB">
      <w:pPr>
        <w:spacing w:before="120" w:after="0" w:line="360" w:lineRule="auto"/>
        <w:ind w:firstLine="426"/>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 xml:space="preserve">Seperti terlihat pada tabel diatas, koefisien menunjukkan nilai </w:t>
      </w:r>
      <w:r w:rsidRPr="00751F96">
        <w:rPr>
          <w:rFonts w:ascii="Times New Roman" w:eastAsia="Times New Roman" w:hAnsi="Times New Roman" w:cs="Times New Roman"/>
          <w:bCs/>
          <w:i/>
          <w:iCs/>
          <w:sz w:val="24"/>
          <w:szCs w:val="24"/>
          <w:lang w:val="en-ID"/>
        </w:rPr>
        <w:t>tolerance</w:t>
      </w:r>
      <w:r w:rsidRPr="00751F96">
        <w:rPr>
          <w:rFonts w:ascii="Times New Roman" w:eastAsia="Times New Roman" w:hAnsi="Times New Roman" w:cs="Times New Roman"/>
          <w:bCs/>
          <w:sz w:val="24"/>
          <w:szCs w:val="24"/>
          <w:lang w:val="en-ID"/>
        </w:rPr>
        <w:t xml:space="preserve"> motivasi dan disiplin kerja sebesar 0,996 &gt; 0,1. Kemudian untuk nilai pada VIF (</w:t>
      </w:r>
      <w:r w:rsidRPr="00751F96">
        <w:rPr>
          <w:rFonts w:ascii="Times New Roman" w:eastAsia="Times New Roman" w:hAnsi="Times New Roman" w:cs="Times New Roman"/>
          <w:bCs/>
          <w:i/>
          <w:iCs/>
          <w:sz w:val="24"/>
          <w:szCs w:val="24"/>
          <w:lang w:val="en-ID"/>
        </w:rPr>
        <w:t>Value Inflantion Factor</w:t>
      </w:r>
      <w:r w:rsidRPr="00751F96">
        <w:rPr>
          <w:rFonts w:ascii="Times New Roman" w:eastAsia="Times New Roman" w:hAnsi="Times New Roman" w:cs="Times New Roman"/>
          <w:bCs/>
          <w:sz w:val="24"/>
          <w:szCs w:val="24"/>
          <w:lang w:val="en-ID"/>
        </w:rPr>
        <w:t>) menunjukkan hasil VIF motivasi dan disiplin kerja sebesar 1,004 &lt; 10. Oleh sebab itu, dapat dihasilkan suatu model regresi tidak mengalami suatu multikolinearitas.</w:t>
      </w:r>
    </w:p>
    <w:p w14:paraId="60F17F79" w14:textId="62844278" w:rsidR="0034640F" w:rsidRDefault="0034640F">
      <w:pPr>
        <w:spacing w:before="120" w:after="0" w:line="360" w:lineRule="auto"/>
        <w:rPr>
          <w:rFonts w:ascii="Times New Roman" w:eastAsia="Times New Roman" w:hAnsi="Times New Roman" w:cs="Times New Roman"/>
          <w:bCs/>
          <w:sz w:val="24"/>
          <w:szCs w:val="24"/>
          <w:lang w:val="en-US"/>
        </w:rPr>
      </w:pPr>
    </w:p>
    <w:p w14:paraId="5545A765" w14:textId="77777777" w:rsidR="00751F96" w:rsidRPr="00751F96" w:rsidRDefault="00751F96">
      <w:pPr>
        <w:spacing w:before="120" w:after="0" w:line="360" w:lineRule="auto"/>
        <w:rPr>
          <w:rFonts w:ascii="Times New Roman" w:eastAsia="Times New Roman" w:hAnsi="Times New Roman" w:cs="Times New Roman"/>
          <w:bCs/>
          <w:sz w:val="24"/>
          <w:szCs w:val="24"/>
          <w:lang w:val="en-US"/>
        </w:rPr>
      </w:pPr>
    </w:p>
    <w:p w14:paraId="06F6CEB0" w14:textId="137BC53A" w:rsidR="002F2724" w:rsidRPr="00751F96" w:rsidRDefault="002F2724">
      <w:pPr>
        <w:spacing w:before="120" w:after="0" w:line="360" w:lineRule="auto"/>
        <w:rPr>
          <w:rFonts w:ascii="Times New Roman" w:eastAsia="Times New Roman" w:hAnsi="Times New Roman" w:cs="Times New Roman"/>
          <w:b/>
          <w:sz w:val="24"/>
          <w:szCs w:val="24"/>
          <w:lang w:val="en-US"/>
        </w:rPr>
      </w:pPr>
      <w:r w:rsidRPr="00751F96">
        <w:rPr>
          <w:rFonts w:ascii="Times New Roman" w:eastAsia="Times New Roman" w:hAnsi="Times New Roman" w:cs="Times New Roman"/>
          <w:b/>
          <w:sz w:val="24"/>
          <w:szCs w:val="24"/>
          <w:lang w:val="en-US"/>
        </w:rPr>
        <w:lastRenderedPageBreak/>
        <w:t>Uji Hipotesis</w:t>
      </w:r>
    </w:p>
    <w:p w14:paraId="0E4A0057" w14:textId="3392BDFB" w:rsidR="002F2724" w:rsidRPr="00751F96" w:rsidRDefault="002F2724">
      <w:pPr>
        <w:spacing w:before="120" w:after="0" w:line="360" w:lineRule="auto"/>
        <w:rPr>
          <w:rFonts w:ascii="Times New Roman" w:eastAsia="Times New Roman" w:hAnsi="Times New Roman" w:cs="Times New Roman"/>
          <w:b/>
          <w:sz w:val="24"/>
          <w:szCs w:val="24"/>
          <w:lang w:val="en-US"/>
        </w:rPr>
      </w:pPr>
      <w:r w:rsidRPr="00751F96">
        <w:rPr>
          <w:rFonts w:ascii="Times New Roman" w:eastAsia="Times New Roman" w:hAnsi="Times New Roman" w:cs="Times New Roman"/>
          <w:b/>
          <w:sz w:val="24"/>
          <w:szCs w:val="24"/>
          <w:lang w:val="en-US"/>
        </w:rPr>
        <w:t>Uji t (parsial)</w:t>
      </w:r>
    </w:p>
    <w:p w14:paraId="1F8F09EC" w14:textId="37720FDC" w:rsidR="002F2724" w:rsidRPr="00751F96" w:rsidRDefault="002F2724" w:rsidP="002377B5">
      <w:pPr>
        <w:spacing w:before="120" w:after="0" w:line="360" w:lineRule="auto"/>
        <w:ind w:firstLine="426"/>
        <w:jc w:val="both"/>
        <w:rPr>
          <w:rFonts w:ascii="Times New Roman" w:hAnsi="Times New Roman" w:cs="Times New Roman"/>
          <w:sz w:val="24"/>
          <w:szCs w:val="24"/>
          <w:lang w:val="en-US"/>
        </w:rPr>
      </w:pPr>
      <w:r w:rsidRPr="00751F96">
        <w:rPr>
          <w:rFonts w:ascii="Times New Roman" w:eastAsia="Times New Roman" w:hAnsi="Times New Roman" w:cs="Times New Roman"/>
          <w:bCs/>
          <w:sz w:val="24"/>
          <w:szCs w:val="24"/>
          <w:lang w:val="en-ID"/>
        </w:rPr>
        <w:t xml:space="preserve">Pengujian hipotesis secara parsial atau masing-masing diaplikasikan untuk menentukan serta memahami apakah variabel dependen dapat dipengaruhi dengan </w:t>
      </w:r>
      <w:r w:rsidR="00F2393F" w:rsidRPr="00751F96">
        <w:rPr>
          <w:rFonts w:ascii="Times New Roman" w:eastAsia="Times New Roman" w:hAnsi="Times New Roman" w:cs="Times New Roman"/>
          <w:bCs/>
          <w:sz w:val="24"/>
          <w:szCs w:val="24"/>
          <w:lang w:val="en-ID"/>
        </w:rPr>
        <w:t xml:space="preserve">variable </w:t>
      </w:r>
      <w:r w:rsidRPr="00751F96">
        <w:rPr>
          <w:rFonts w:ascii="Times New Roman" w:eastAsia="Times New Roman" w:hAnsi="Times New Roman" w:cs="Times New Roman"/>
          <w:bCs/>
          <w:sz w:val="24"/>
          <w:szCs w:val="24"/>
          <w:lang w:val="en-ID"/>
        </w:rPr>
        <w:t>independen.</w:t>
      </w:r>
      <w:r w:rsidR="00F2393F" w:rsidRPr="00751F96">
        <w:rPr>
          <w:rFonts w:ascii="Times New Roman" w:eastAsia="Times New Roman" w:hAnsi="Times New Roman" w:cs="Times New Roman"/>
          <w:bCs/>
          <w:sz w:val="24"/>
          <w:szCs w:val="24"/>
          <w:lang w:val="en-ID"/>
        </w:rPr>
        <w:t xml:space="preserve"> </w:t>
      </w:r>
      <w:r w:rsidR="00F2393F" w:rsidRPr="00751F96">
        <w:rPr>
          <w:rFonts w:ascii="Times New Roman" w:hAnsi="Times New Roman" w:cs="Times New Roman"/>
          <w:sz w:val="24"/>
          <w:szCs w:val="24"/>
          <w:lang w:val="en-US"/>
        </w:rPr>
        <w:t xml:space="preserve">Berikut merupakan hasil dari uji </w:t>
      </w:r>
      <w:r w:rsidR="000D7814" w:rsidRPr="00751F96">
        <w:rPr>
          <w:rFonts w:ascii="Times New Roman" w:hAnsi="Times New Roman" w:cs="Times New Roman"/>
          <w:sz w:val="24"/>
          <w:szCs w:val="24"/>
          <w:lang w:val="en-US"/>
        </w:rPr>
        <w:t>t</w:t>
      </w:r>
      <w:r w:rsidR="00F2393F" w:rsidRPr="00751F96">
        <w:rPr>
          <w:rFonts w:ascii="Times New Roman" w:hAnsi="Times New Roman" w:cs="Times New Roman"/>
          <w:sz w:val="24"/>
          <w:szCs w:val="24"/>
          <w:lang w:val="en-US"/>
        </w:rPr>
        <w:t xml:space="preserve"> pada tabel 7:</w:t>
      </w:r>
    </w:p>
    <w:p w14:paraId="1432983F" w14:textId="5E224988" w:rsidR="00F2393F" w:rsidRPr="00751F96" w:rsidRDefault="00F2393F" w:rsidP="00F2393F">
      <w:pPr>
        <w:spacing w:before="120" w:after="0" w:line="360" w:lineRule="auto"/>
        <w:jc w:val="center"/>
        <w:rPr>
          <w:rFonts w:ascii="Times New Roman" w:hAnsi="Times New Roman" w:cs="Times New Roman"/>
          <w:b/>
          <w:bCs/>
          <w:color w:val="000000"/>
          <w:sz w:val="24"/>
          <w:szCs w:val="24"/>
          <w:lang w:val="en-US"/>
        </w:rPr>
      </w:pPr>
      <w:r w:rsidRPr="00751F96">
        <w:rPr>
          <w:rFonts w:ascii="Times New Roman" w:hAnsi="Times New Roman" w:cs="Times New Roman"/>
          <w:noProof/>
          <w:lang w:val="en-US"/>
        </w:rPr>
        <w:drawing>
          <wp:anchor distT="0" distB="0" distL="114300" distR="114300" simplePos="0" relativeHeight="251672576" behindDoc="0" locked="0" layoutInCell="1" allowOverlap="1" wp14:anchorId="739B59FC" wp14:editId="61BE729F">
            <wp:simplePos x="0" y="0"/>
            <wp:positionH relativeFrom="margin">
              <wp:align>center</wp:align>
            </wp:positionH>
            <wp:positionV relativeFrom="paragraph">
              <wp:posOffset>327660</wp:posOffset>
            </wp:positionV>
            <wp:extent cx="4508824" cy="1371600"/>
            <wp:effectExtent l="0" t="0" r="635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extLst>
                        <a:ext uri="{28A0092B-C50C-407E-A947-70E740481C1C}">
                          <a14:useLocalDpi xmlns:a14="http://schemas.microsoft.com/office/drawing/2010/main" val="0"/>
                        </a:ext>
                      </a:extLst>
                    </a:blip>
                    <a:srcRect l="23853" t="28515" r="21972" b="42178"/>
                    <a:stretch/>
                  </pic:blipFill>
                  <pic:spPr bwMode="auto">
                    <a:xfrm>
                      <a:off x="0" y="0"/>
                      <a:ext cx="4508824" cy="137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51F96">
        <w:rPr>
          <w:rFonts w:ascii="Times New Roman" w:hAnsi="Times New Roman" w:cs="Times New Roman"/>
          <w:b/>
          <w:bCs/>
          <w:color w:val="000000"/>
          <w:sz w:val="24"/>
          <w:szCs w:val="24"/>
        </w:rPr>
        <w:t xml:space="preserve">Tabel </w:t>
      </w:r>
      <w:r w:rsidRPr="00751F96">
        <w:rPr>
          <w:rFonts w:ascii="Times New Roman" w:hAnsi="Times New Roman" w:cs="Times New Roman"/>
          <w:b/>
          <w:bCs/>
          <w:color w:val="000000"/>
          <w:sz w:val="24"/>
          <w:szCs w:val="24"/>
          <w:lang w:val="en-US"/>
        </w:rPr>
        <w:t>7.</w:t>
      </w:r>
      <w:r w:rsidRPr="00751F96">
        <w:rPr>
          <w:rFonts w:ascii="Times New Roman" w:hAnsi="Times New Roman" w:cs="Times New Roman"/>
          <w:b/>
          <w:bCs/>
          <w:color w:val="000000"/>
          <w:sz w:val="24"/>
          <w:szCs w:val="24"/>
        </w:rPr>
        <w:t xml:space="preserve"> </w:t>
      </w:r>
      <w:r w:rsidRPr="00751F96">
        <w:rPr>
          <w:rFonts w:ascii="Times New Roman" w:hAnsi="Times New Roman" w:cs="Times New Roman"/>
          <w:b/>
          <w:bCs/>
          <w:color w:val="000000"/>
          <w:sz w:val="24"/>
          <w:szCs w:val="24"/>
          <w:lang w:val="en-US"/>
        </w:rPr>
        <w:t>Hasil Uji t</w:t>
      </w:r>
    </w:p>
    <w:p w14:paraId="0B9CC57C" w14:textId="35C1929C" w:rsidR="00F2393F" w:rsidRPr="00751F96" w:rsidRDefault="00F2393F" w:rsidP="00F2393F">
      <w:pPr>
        <w:spacing w:before="120" w:after="0" w:line="360" w:lineRule="auto"/>
        <w:jc w:val="center"/>
        <w:rPr>
          <w:rFonts w:ascii="Times New Roman" w:eastAsia="Times New Roman" w:hAnsi="Times New Roman" w:cs="Times New Roman"/>
          <w:bCs/>
          <w:sz w:val="24"/>
          <w:szCs w:val="24"/>
          <w:lang w:val="en-US"/>
        </w:rPr>
      </w:pPr>
    </w:p>
    <w:p w14:paraId="0D97064E" w14:textId="4A1240BE" w:rsidR="00F2393F" w:rsidRPr="00751F96" w:rsidRDefault="00F2393F" w:rsidP="00F2393F">
      <w:pPr>
        <w:spacing w:before="120" w:after="0" w:line="360" w:lineRule="auto"/>
        <w:jc w:val="both"/>
        <w:rPr>
          <w:rFonts w:ascii="Times New Roman" w:eastAsia="Times New Roman" w:hAnsi="Times New Roman" w:cs="Times New Roman"/>
          <w:bCs/>
          <w:sz w:val="24"/>
          <w:szCs w:val="24"/>
          <w:lang w:val="en-US"/>
        </w:rPr>
      </w:pPr>
    </w:p>
    <w:p w14:paraId="394A86CD" w14:textId="7B222EC6" w:rsidR="00F2393F" w:rsidRPr="00751F96" w:rsidRDefault="00F2393F" w:rsidP="00F2393F">
      <w:pPr>
        <w:spacing w:before="120" w:after="0" w:line="360" w:lineRule="auto"/>
        <w:jc w:val="both"/>
        <w:rPr>
          <w:rFonts w:ascii="Times New Roman" w:eastAsia="Times New Roman" w:hAnsi="Times New Roman" w:cs="Times New Roman"/>
          <w:bCs/>
          <w:sz w:val="24"/>
          <w:szCs w:val="24"/>
          <w:lang w:val="en-US"/>
        </w:rPr>
      </w:pPr>
    </w:p>
    <w:p w14:paraId="69696CFF" w14:textId="54EA1A8F" w:rsidR="00F2393F" w:rsidRPr="00751F96" w:rsidRDefault="00F2393F" w:rsidP="00F2393F">
      <w:pPr>
        <w:spacing w:before="120" w:after="0" w:line="360" w:lineRule="auto"/>
        <w:jc w:val="both"/>
        <w:rPr>
          <w:rFonts w:ascii="Times New Roman" w:eastAsia="Times New Roman" w:hAnsi="Times New Roman" w:cs="Times New Roman"/>
          <w:bCs/>
          <w:sz w:val="24"/>
          <w:szCs w:val="24"/>
          <w:lang w:val="en-US"/>
        </w:rPr>
      </w:pPr>
    </w:p>
    <w:p w14:paraId="3409B525" w14:textId="77777777" w:rsidR="000D7814" w:rsidRPr="00751F96" w:rsidRDefault="000D7814" w:rsidP="00F2393F">
      <w:pPr>
        <w:spacing w:before="120" w:after="0" w:line="360" w:lineRule="auto"/>
        <w:jc w:val="both"/>
        <w:rPr>
          <w:rFonts w:ascii="Times New Roman" w:eastAsia="Times New Roman" w:hAnsi="Times New Roman" w:cs="Times New Roman"/>
          <w:bCs/>
          <w:sz w:val="2"/>
          <w:szCs w:val="2"/>
          <w:lang w:val="en-US"/>
        </w:rPr>
      </w:pPr>
    </w:p>
    <w:p w14:paraId="170B2DB6" w14:textId="77777777" w:rsidR="00F2393F" w:rsidRPr="00751F96" w:rsidRDefault="00F2393F" w:rsidP="00F2393F">
      <w:pPr>
        <w:spacing w:before="120" w:after="0" w:line="360" w:lineRule="auto"/>
        <w:jc w:val="both"/>
        <w:rPr>
          <w:rFonts w:ascii="Times New Roman" w:eastAsia="Times New Roman" w:hAnsi="Times New Roman" w:cs="Times New Roman"/>
          <w:bCs/>
          <w:sz w:val="24"/>
          <w:szCs w:val="24"/>
          <w:lang w:val="en-ID"/>
        </w:rPr>
      </w:pPr>
      <w:r w:rsidRPr="00751F96">
        <w:rPr>
          <w:rFonts w:ascii="Times New Roman" w:eastAsia="Times New Roman" w:hAnsi="Times New Roman" w:cs="Times New Roman"/>
          <w:bCs/>
          <w:sz w:val="24"/>
          <w:szCs w:val="24"/>
          <w:lang w:val="en-ID"/>
        </w:rPr>
        <w:t>Hasil dari uji t penelitian ini yang ditunjukkan dalam tabel IV.16 dapat menunjukkan bahwa:</w:t>
      </w:r>
    </w:p>
    <w:p w14:paraId="53F193A1" w14:textId="39B22D57" w:rsidR="00F2393F" w:rsidRPr="00751F96" w:rsidRDefault="00F2393F" w:rsidP="00F2393F">
      <w:pPr>
        <w:numPr>
          <w:ilvl w:val="0"/>
          <w:numId w:val="6"/>
        </w:numPr>
        <w:spacing w:before="240" w:after="0" w:line="360" w:lineRule="auto"/>
        <w:ind w:left="284" w:hanging="284"/>
        <w:jc w:val="both"/>
        <w:rPr>
          <w:rFonts w:ascii="Times New Roman" w:eastAsia="Times New Roman" w:hAnsi="Times New Roman" w:cs="Times New Roman"/>
          <w:b/>
          <w:bCs/>
          <w:sz w:val="24"/>
          <w:szCs w:val="24"/>
          <w:lang w:val="en-ID"/>
        </w:rPr>
      </w:pPr>
      <w:r w:rsidRPr="00751F96">
        <w:rPr>
          <w:rFonts w:ascii="Times New Roman" w:eastAsia="Times New Roman" w:hAnsi="Times New Roman" w:cs="Times New Roman"/>
          <w:bCs/>
          <w:sz w:val="24"/>
          <w:szCs w:val="24"/>
          <w:lang w:val="en-ID"/>
        </w:rPr>
        <w:t xml:space="preserve">Nilai t hitung diketahui sebesar 3,299. Sedangkan t tabel yaitu 2,004. Karena t hitung 3,299 &gt; t tabel 2,004 beserta tingkat signifikansi 0,002 &lt; 0,05 mendapatkan hasil menolak Ho1 dan menerima Ha1. </w:t>
      </w:r>
    </w:p>
    <w:p w14:paraId="3E45ADB7" w14:textId="76763874" w:rsidR="00F2393F" w:rsidRPr="00751F96" w:rsidRDefault="00F2393F" w:rsidP="00F2393F">
      <w:pPr>
        <w:numPr>
          <w:ilvl w:val="0"/>
          <w:numId w:val="6"/>
        </w:numPr>
        <w:spacing w:after="0" w:line="360" w:lineRule="auto"/>
        <w:ind w:left="284" w:hanging="284"/>
        <w:jc w:val="both"/>
        <w:rPr>
          <w:rFonts w:ascii="Times New Roman" w:eastAsia="Times New Roman" w:hAnsi="Times New Roman" w:cs="Times New Roman"/>
          <w:bCs/>
          <w:sz w:val="24"/>
          <w:szCs w:val="24"/>
          <w:lang w:val="en-US"/>
        </w:rPr>
      </w:pPr>
      <w:r w:rsidRPr="00751F96">
        <w:rPr>
          <w:rFonts w:ascii="Times New Roman" w:eastAsia="Times New Roman" w:hAnsi="Times New Roman" w:cs="Times New Roman"/>
          <w:bCs/>
          <w:sz w:val="24"/>
          <w:szCs w:val="24"/>
          <w:lang w:val="en-ID"/>
        </w:rPr>
        <w:t xml:space="preserve">Diterima nilai t hitung adalah 3,061. Sementara itu t sebesar 2,004. Sebab t hitung 3,061 &gt; t tabel 2,004 serta tingkat signifikansi 0,003 &lt; 0,05 mendapatkan hasil menolak Ho2 dan menerima Ha2. </w:t>
      </w:r>
    </w:p>
    <w:p w14:paraId="3060BDA4" w14:textId="0A580E07" w:rsidR="00F2393F" w:rsidRPr="00751F96" w:rsidRDefault="00F2393F" w:rsidP="00F2393F">
      <w:pPr>
        <w:spacing w:after="0" w:line="360" w:lineRule="auto"/>
        <w:jc w:val="both"/>
        <w:rPr>
          <w:rFonts w:ascii="Times New Roman" w:eastAsia="Times New Roman" w:hAnsi="Times New Roman" w:cs="Times New Roman"/>
          <w:bCs/>
          <w:sz w:val="24"/>
          <w:szCs w:val="24"/>
          <w:lang w:val="en-ID"/>
        </w:rPr>
      </w:pPr>
    </w:p>
    <w:p w14:paraId="6F1EE706" w14:textId="1B0B899D" w:rsidR="00F2393F" w:rsidRPr="00751F96" w:rsidRDefault="00F2393F" w:rsidP="00F2393F">
      <w:pPr>
        <w:spacing w:after="0" w:line="360" w:lineRule="auto"/>
        <w:jc w:val="both"/>
        <w:rPr>
          <w:rFonts w:ascii="Times New Roman" w:eastAsia="Times New Roman" w:hAnsi="Times New Roman" w:cs="Times New Roman"/>
          <w:b/>
          <w:sz w:val="24"/>
          <w:szCs w:val="24"/>
          <w:lang w:val="en-ID"/>
        </w:rPr>
      </w:pPr>
      <w:r w:rsidRPr="00751F96">
        <w:rPr>
          <w:rFonts w:ascii="Times New Roman" w:eastAsia="Times New Roman" w:hAnsi="Times New Roman" w:cs="Times New Roman"/>
          <w:b/>
          <w:sz w:val="24"/>
          <w:szCs w:val="24"/>
          <w:lang w:val="en-ID"/>
        </w:rPr>
        <w:t>Uji F (Simultan)</w:t>
      </w:r>
    </w:p>
    <w:p w14:paraId="24AB0090" w14:textId="488C14A5" w:rsidR="00F2393F" w:rsidRPr="00751F96" w:rsidRDefault="00F2393F" w:rsidP="00F2393F">
      <w:pPr>
        <w:spacing w:after="0" w:line="360" w:lineRule="auto"/>
        <w:ind w:firstLine="426"/>
        <w:jc w:val="both"/>
        <w:rPr>
          <w:rFonts w:ascii="Times New Roman" w:hAnsi="Times New Roman" w:cs="Times New Roman"/>
          <w:sz w:val="24"/>
          <w:szCs w:val="24"/>
          <w:lang w:val="en-US"/>
        </w:rPr>
      </w:pPr>
      <w:r w:rsidRPr="00751F96">
        <w:rPr>
          <w:rFonts w:ascii="Times New Roman" w:eastAsia="Times New Roman" w:hAnsi="Times New Roman" w:cs="Times New Roman"/>
          <w:bCs/>
          <w:sz w:val="24"/>
          <w:szCs w:val="24"/>
          <w:lang w:val="en-ID"/>
        </w:rPr>
        <w:t>Tujuan hipotesis secara simu</w:t>
      </w:r>
      <w:r w:rsidRPr="00751F96">
        <w:rPr>
          <w:rFonts w:ascii="Times New Roman" w:eastAsia="Times New Roman" w:hAnsi="Times New Roman" w:cs="Times New Roman"/>
          <w:bCs/>
          <w:sz w:val="24"/>
          <w:szCs w:val="24"/>
          <w:lang w:val="en-US"/>
        </w:rPr>
        <w:t>l</w:t>
      </w:r>
      <w:r w:rsidRPr="00751F96">
        <w:rPr>
          <w:rFonts w:ascii="Times New Roman" w:eastAsia="Times New Roman" w:hAnsi="Times New Roman" w:cs="Times New Roman"/>
          <w:bCs/>
          <w:sz w:val="24"/>
          <w:szCs w:val="24"/>
          <w:lang w:val="en-ID"/>
        </w:rPr>
        <w:t>tan adalah memahami dan menentukan secara bersamaan</w:t>
      </w:r>
      <w:r w:rsidRPr="00751F96">
        <w:rPr>
          <w:rFonts w:ascii="Times New Roman" w:eastAsia="Times New Roman" w:hAnsi="Times New Roman" w:cs="Times New Roman"/>
          <w:bCs/>
          <w:sz w:val="24"/>
          <w:szCs w:val="24"/>
          <w:lang w:val="en-US"/>
        </w:rPr>
        <w:t xml:space="preserve"> </w:t>
      </w:r>
      <w:r w:rsidRPr="00751F96">
        <w:rPr>
          <w:rFonts w:ascii="Times New Roman" w:eastAsia="Times New Roman" w:hAnsi="Times New Roman" w:cs="Times New Roman"/>
          <w:bCs/>
          <w:sz w:val="24"/>
          <w:szCs w:val="24"/>
          <w:lang w:val="en-ID"/>
        </w:rPr>
        <w:t xml:space="preserve">pengaruh variabel independen terhadap dependen. </w:t>
      </w:r>
      <w:r w:rsidRPr="00751F96">
        <w:rPr>
          <w:rFonts w:ascii="Times New Roman" w:hAnsi="Times New Roman" w:cs="Times New Roman"/>
          <w:sz w:val="24"/>
          <w:szCs w:val="24"/>
          <w:lang w:val="en-US"/>
        </w:rPr>
        <w:t xml:space="preserve">Berikut merupakan hasil dari uji </w:t>
      </w:r>
      <w:r w:rsidR="000D7814" w:rsidRPr="00751F96">
        <w:rPr>
          <w:rFonts w:ascii="Times New Roman" w:hAnsi="Times New Roman" w:cs="Times New Roman"/>
          <w:sz w:val="24"/>
          <w:szCs w:val="24"/>
          <w:lang w:val="en-US"/>
        </w:rPr>
        <w:t>F</w:t>
      </w:r>
      <w:r w:rsidRPr="00751F96">
        <w:rPr>
          <w:rFonts w:ascii="Times New Roman" w:hAnsi="Times New Roman" w:cs="Times New Roman"/>
          <w:sz w:val="24"/>
          <w:szCs w:val="24"/>
          <w:lang w:val="en-US"/>
        </w:rPr>
        <w:t xml:space="preserve"> pada tabel </w:t>
      </w:r>
      <w:r w:rsidR="000D7814" w:rsidRPr="00751F96">
        <w:rPr>
          <w:rFonts w:ascii="Times New Roman" w:hAnsi="Times New Roman" w:cs="Times New Roman"/>
          <w:sz w:val="24"/>
          <w:szCs w:val="24"/>
          <w:lang w:val="en-US"/>
        </w:rPr>
        <w:t>8</w:t>
      </w:r>
      <w:r w:rsidRPr="00751F96">
        <w:rPr>
          <w:rFonts w:ascii="Times New Roman" w:hAnsi="Times New Roman" w:cs="Times New Roman"/>
          <w:sz w:val="24"/>
          <w:szCs w:val="24"/>
          <w:lang w:val="en-US"/>
        </w:rPr>
        <w:t>:</w:t>
      </w:r>
    </w:p>
    <w:p w14:paraId="4100E472" w14:textId="600903F8" w:rsidR="000D7814" w:rsidRPr="00751F96" w:rsidRDefault="000D7814" w:rsidP="000D7814">
      <w:pPr>
        <w:spacing w:before="120" w:after="0" w:line="360" w:lineRule="auto"/>
        <w:jc w:val="center"/>
        <w:rPr>
          <w:rFonts w:ascii="Times New Roman" w:hAnsi="Times New Roman" w:cs="Times New Roman"/>
          <w:b/>
          <w:bCs/>
          <w:color w:val="000000"/>
          <w:sz w:val="24"/>
          <w:szCs w:val="24"/>
          <w:lang w:val="en-US"/>
        </w:rPr>
      </w:pPr>
      <w:r w:rsidRPr="00751F96">
        <w:rPr>
          <w:rFonts w:ascii="Times New Roman" w:hAnsi="Times New Roman" w:cs="Times New Roman"/>
          <w:b/>
          <w:bCs/>
          <w:color w:val="000000"/>
          <w:sz w:val="24"/>
          <w:szCs w:val="24"/>
        </w:rPr>
        <w:t xml:space="preserve">Tabel </w:t>
      </w:r>
      <w:r w:rsidRPr="00751F96">
        <w:rPr>
          <w:rFonts w:ascii="Times New Roman" w:hAnsi="Times New Roman" w:cs="Times New Roman"/>
          <w:b/>
          <w:bCs/>
          <w:color w:val="000000"/>
          <w:sz w:val="24"/>
          <w:szCs w:val="24"/>
          <w:lang w:val="en-US"/>
        </w:rPr>
        <w:t>8.</w:t>
      </w:r>
      <w:r w:rsidRPr="00751F96">
        <w:rPr>
          <w:rFonts w:ascii="Times New Roman" w:hAnsi="Times New Roman" w:cs="Times New Roman"/>
          <w:b/>
          <w:bCs/>
          <w:color w:val="000000"/>
          <w:sz w:val="24"/>
          <w:szCs w:val="24"/>
        </w:rPr>
        <w:t xml:space="preserve"> </w:t>
      </w:r>
      <w:r w:rsidRPr="00751F96">
        <w:rPr>
          <w:rFonts w:ascii="Times New Roman" w:hAnsi="Times New Roman" w:cs="Times New Roman"/>
          <w:b/>
          <w:bCs/>
          <w:color w:val="000000"/>
          <w:sz w:val="24"/>
          <w:szCs w:val="24"/>
          <w:lang w:val="en-US"/>
        </w:rPr>
        <w:t>Hasil Uji F</w:t>
      </w:r>
    </w:p>
    <w:p w14:paraId="614413F6" w14:textId="0D3AFFCE" w:rsidR="00F2393F" w:rsidRPr="00751F96" w:rsidRDefault="000D7814" w:rsidP="00F2393F">
      <w:pPr>
        <w:spacing w:before="120" w:after="0" w:line="360" w:lineRule="auto"/>
        <w:jc w:val="both"/>
        <w:rPr>
          <w:rFonts w:ascii="Times New Roman" w:eastAsia="Times New Roman" w:hAnsi="Times New Roman" w:cs="Times New Roman"/>
          <w:bCs/>
          <w:sz w:val="24"/>
          <w:szCs w:val="24"/>
          <w:lang w:val="en-US"/>
        </w:rPr>
      </w:pPr>
      <w:r w:rsidRPr="00751F96">
        <w:rPr>
          <w:rFonts w:ascii="Times New Roman" w:hAnsi="Times New Roman" w:cs="Times New Roman"/>
          <w:noProof/>
          <w:lang w:val="en-US"/>
        </w:rPr>
        <w:drawing>
          <wp:anchor distT="0" distB="0" distL="114300" distR="114300" simplePos="0" relativeHeight="251674624" behindDoc="0" locked="0" layoutInCell="1" allowOverlap="1" wp14:anchorId="2B743F5B" wp14:editId="25AF3E68">
            <wp:simplePos x="0" y="0"/>
            <wp:positionH relativeFrom="margin">
              <wp:posOffset>0</wp:posOffset>
            </wp:positionH>
            <wp:positionV relativeFrom="paragraph">
              <wp:posOffset>-635</wp:posOffset>
            </wp:positionV>
            <wp:extent cx="5318760" cy="1585199"/>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23614" t="39076" r="23069" b="32673"/>
                    <a:stretch/>
                  </pic:blipFill>
                  <pic:spPr bwMode="auto">
                    <a:xfrm>
                      <a:off x="0" y="0"/>
                      <a:ext cx="5328609" cy="158813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8D78A7" w14:textId="7D5A49C6" w:rsidR="00BB77EA" w:rsidRPr="00751F96" w:rsidRDefault="00390012">
      <w:pPr>
        <w:spacing w:before="120" w:after="0" w:line="360" w:lineRule="auto"/>
        <w:rPr>
          <w:rFonts w:ascii="Times New Roman" w:eastAsia="Times New Roman" w:hAnsi="Times New Roman" w:cs="Times New Roman"/>
          <w:b/>
          <w:sz w:val="24"/>
          <w:szCs w:val="24"/>
        </w:rPr>
      </w:pPr>
      <w:r w:rsidRPr="00751F96">
        <w:rPr>
          <w:rFonts w:ascii="Times New Roman" w:eastAsia="Times New Roman" w:hAnsi="Times New Roman" w:cs="Times New Roman"/>
          <w:b/>
          <w:sz w:val="24"/>
          <w:szCs w:val="24"/>
        </w:rPr>
        <w:t>KESIMPULAN DAN SARAN</w:t>
      </w:r>
    </w:p>
    <w:p w14:paraId="0BCD31BC" w14:textId="59F9B610" w:rsidR="0065284F" w:rsidRPr="00751F96" w:rsidRDefault="0065284F">
      <w:pPr>
        <w:spacing w:before="120" w:after="0" w:line="360" w:lineRule="auto"/>
        <w:rPr>
          <w:rFonts w:ascii="Times New Roman" w:eastAsia="Times New Roman" w:hAnsi="Times New Roman" w:cs="Times New Roman"/>
          <w:b/>
          <w:sz w:val="24"/>
          <w:szCs w:val="24"/>
        </w:rPr>
      </w:pPr>
    </w:p>
    <w:p w14:paraId="5BCA6990" w14:textId="7F40ACC6" w:rsidR="0065284F" w:rsidRPr="00751F96" w:rsidRDefault="0065284F">
      <w:pPr>
        <w:spacing w:before="120" w:after="0" w:line="360" w:lineRule="auto"/>
        <w:rPr>
          <w:rFonts w:ascii="Times New Roman" w:eastAsia="Times New Roman" w:hAnsi="Times New Roman" w:cs="Times New Roman"/>
          <w:b/>
          <w:sz w:val="24"/>
          <w:szCs w:val="24"/>
        </w:rPr>
      </w:pPr>
    </w:p>
    <w:p w14:paraId="6F31249C" w14:textId="4B56581A" w:rsidR="0065284F" w:rsidRPr="00751F96" w:rsidRDefault="0065284F">
      <w:pPr>
        <w:spacing w:before="120" w:after="0" w:line="360" w:lineRule="auto"/>
        <w:rPr>
          <w:rFonts w:ascii="Times New Roman" w:eastAsia="Times New Roman" w:hAnsi="Times New Roman" w:cs="Times New Roman"/>
          <w:b/>
          <w:sz w:val="20"/>
          <w:szCs w:val="20"/>
        </w:rPr>
      </w:pPr>
    </w:p>
    <w:p w14:paraId="4C694CAC" w14:textId="05092F39" w:rsidR="00D70E77" w:rsidRPr="00751F96" w:rsidRDefault="000D7814" w:rsidP="00D70E77">
      <w:pPr>
        <w:tabs>
          <w:tab w:val="left" w:pos="1188"/>
        </w:tabs>
        <w:spacing w:before="120" w:after="0" w:line="360" w:lineRule="auto"/>
        <w:ind w:firstLine="426"/>
        <w:jc w:val="both"/>
        <w:rPr>
          <w:rFonts w:ascii="Times New Roman" w:hAnsi="Times New Roman" w:cs="Times New Roman"/>
          <w:sz w:val="24"/>
          <w:szCs w:val="24"/>
        </w:rPr>
      </w:pPr>
      <w:r w:rsidRPr="00751F96">
        <w:rPr>
          <w:rFonts w:ascii="Times New Roman" w:eastAsia="Times New Roman" w:hAnsi="Times New Roman" w:cs="Times New Roman"/>
          <w:bCs/>
          <w:sz w:val="24"/>
          <w:szCs w:val="24"/>
          <w:lang w:val="en-US"/>
        </w:rPr>
        <w:lastRenderedPageBreak/>
        <w:t>T</w:t>
      </w:r>
      <w:r w:rsidRPr="00751F96">
        <w:rPr>
          <w:rFonts w:ascii="Times New Roman" w:hAnsi="Times New Roman" w:cs="Times New Roman"/>
          <w:bCs/>
          <w:sz w:val="24"/>
          <w:szCs w:val="24"/>
        </w:rPr>
        <w:t>er</w:t>
      </w:r>
      <w:r w:rsidRPr="00751F96">
        <w:rPr>
          <w:rFonts w:ascii="Times New Roman" w:hAnsi="Times New Roman" w:cs="Times New Roman"/>
          <w:sz w:val="24"/>
          <w:szCs w:val="24"/>
        </w:rPr>
        <w:t>dapat perolehan nilai F hitung sebesar 9,518. Sementara itu, F tabel dapat diketahui 3,16. Sebab F hitung 9,518 &gt; F tabel 3,16 serta tingkat sig. sebesar 0,000 &lt; 0,05 lalu diambil keputusan menolak Ho3 serta menerima Ha3</w:t>
      </w:r>
    </w:p>
    <w:p w14:paraId="4C656257" w14:textId="77777777" w:rsidR="00D70E77" w:rsidRPr="00751F96" w:rsidRDefault="00D70E77" w:rsidP="00D70E77">
      <w:pPr>
        <w:tabs>
          <w:tab w:val="left" w:pos="1188"/>
        </w:tabs>
        <w:spacing w:before="120" w:after="0" w:line="360" w:lineRule="auto"/>
        <w:ind w:firstLine="426"/>
        <w:jc w:val="both"/>
        <w:rPr>
          <w:rFonts w:ascii="Times New Roman" w:hAnsi="Times New Roman" w:cs="Times New Roman"/>
          <w:sz w:val="24"/>
          <w:szCs w:val="24"/>
        </w:rPr>
      </w:pPr>
    </w:p>
    <w:p w14:paraId="0E37331F" w14:textId="77777777" w:rsidR="00D70E77" w:rsidRPr="00751F96" w:rsidRDefault="00D70E77" w:rsidP="00AD3C17">
      <w:pPr>
        <w:widowControl w:val="0"/>
        <w:spacing w:after="120"/>
        <w:rPr>
          <w:rFonts w:ascii="Times New Roman" w:hAnsi="Times New Roman" w:cs="Times New Roman"/>
          <w:b/>
          <w:sz w:val="24"/>
          <w:szCs w:val="24"/>
          <w:lang w:val="en-US"/>
        </w:rPr>
      </w:pPr>
      <w:r w:rsidRPr="00751F96">
        <w:rPr>
          <w:rFonts w:ascii="Times New Roman" w:hAnsi="Times New Roman" w:cs="Times New Roman"/>
          <w:b/>
          <w:sz w:val="24"/>
          <w:szCs w:val="24"/>
          <w:lang w:val="en-US"/>
        </w:rPr>
        <w:t>Pengaruh Motivasi Pada Kinerja Karyawan</w:t>
      </w:r>
    </w:p>
    <w:p w14:paraId="4BCA5ED4" w14:textId="1361636E" w:rsidR="00AD3C17" w:rsidRPr="00751F96" w:rsidRDefault="00AD3C17" w:rsidP="00AD3C17">
      <w:pPr>
        <w:tabs>
          <w:tab w:val="left" w:pos="1188"/>
        </w:tabs>
        <w:spacing w:after="0" w:line="360" w:lineRule="auto"/>
        <w:ind w:firstLine="426"/>
        <w:jc w:val="both"/>
        <w:rPr>
          <w:rFonts w:ascii="Times New Roman" w:hAnsi="Times New Roman" w:cs="Times New Roman"/>
          <w:sz w:val="24"/>
          <w:szCs w:val="24"/>
          <w:lang w:val="en-ID"/>
        </w:rPr>
      </w:pPr>
      <w:r w:rsidRPr="00751F96">
        <w:rPr>
          <w:rFonts w:ascii="Times New Roman" w:hAnsi="Times New Roman" w:cs="Times New Roman"/>
          <w:sz w:val="24"/>
          <w:szCs w:val="24"/>
          <w:lang w:val="en-ID"/>
        </w:rPr>
        <w:t xml:space="preserve">Hasil uji hipotesis mengenai pengaruh motivasi pada kinerja karyawan menampilkan t hitung 3,299 &gt; t tabel 2,004 beserta tingkat Sig. 0,002 &lt; 0,05 mendapatkan hasil menolak Ho1 dan menerima Ha1. Bisa ditarik kesimpulannya </w:t>
      </w:r>
      <w:r w:rsidRPr="00751F96">
        <w:rPr>
          <w:rFonts w:ascii="Times New Roman" w:hAnsi="Times New Roman" w:cs="Times New Roman"/>
          <w:sz w:val="24"/>
          <w:szCs w:val="24"/>
          <w:lang w:val="en-US"/>
        </w:rPr>
        <w:t>m</w:t>
      </w:r>
      <w:r w:rsidRPr="00751F96">
        <w:rPr>
          <w:rFonts w:ascii="Times New Roman" w:hAnsi="Times New Roman" w:cs="Times New Roman"/>
          <w:sz w:val="24"/>
          <w:szCs w:val="24"/>
          <w:lang w:val="en-ID"/>
        </w:rPr>
        <w:t xml:space="preserve">otivasi secara parsial </w:t>
      </w:r>
      <w:r w:rsidRPr="00751F96">
        <w:rPr>
          <w:rFonts w:ascii="Times New Roman" w:hAnsi="Times New Roman" w:cs="Times New Roman"/>
          <w:sz w:val="24"/>
          <w:szCs w:val="24"/>
          <w:lang w:val="en-US"/>
        </w:rPr>
        <w:t>dapat</w:t>
      </w:r>
      <w:r w:rsidRPr="00751F96">
        <w:rPr>
          <w:rFonts w:ascii="Times New Roman" w:hAnsi="Times New Roman" w:cs="Times New Roman"/>
          <w:sz w:val="24"/>
          <w:szCs w:val="24"/>
          <w:lang w:val="en-ID"/>
        </w:rPr>
        <w:t xml:space="preserve"> </w:t>
      </w:r>
      <w:r w:rsidRPr="00751F96">
        <w:rPr>
          <w:rFonts w:ascii="Times New Roman" w:hAnsi="Times New Roman" w:cs="Times New Roman"/>
          <w:sz w:val="24"/>
          <w:szCs w:val="24"/>
          <w:lang w:val="en-US"/>
        </w:rPr>
        <w:t>mempengaruhi</w:t>
      </w:r>
      <w:r w:rsidRPr="00751F96">
        <w:rPr>
          <w:rFonts w:ascii="Times New Roman" w:hAnsi="Times New Roman" w:cs="Times New Roman"/>
          <w:sz w:val="24"/>
          <w:szCs w:val="24"/>
          <w:lang w:val="en-ID"/>
        </w:rPr>
        <w:t xml:space="preserve"> kinerja karyawan PT. Setiajaya Mobilindo Depok</w:t>
      </w:r>
      <w:r w:rsidRPr="00751F96">
        <w:rPr>
          <w:rFonts w:ascii="Times New Roman" w:hAnsi="Times New Roman" w:cs="Times New Roman"/>
          <w:sz w:val="24"/>
          <w:szCs w:val="24"/>
          <w:lang w:val="en-US"/>
        </w:rPr>
        <w:t xml:space="preserve"> dengan</w:t>
      </w:r>
      <w:r w:rsidRPr="00751F96">
        <w:rPr>
          <w:rFonts w:ascii="Times New Roman" w:hAnsi="Times New Roman" w:cs="Times New Roman"/>
          <w:sz w:val="24"/>
          <w:szCs w:val="24"/>
          <w:lang w:val="en-ID"/>
        </w:rPr>
        <w:t xml:space="preserve"> signifikan.</w:t>
      </w:r>
    </w:p>
    <w:p w14:paraId="2DA4D4BE" w14:textId="34429581" w:rsidR="00AD3C17" w:rsidRPr="00751F96" w:rsidRDefault="00AD3C17" w:rsidP="00AD3C17">
      <w:pPr>
        <w:tabs>
          <w:tab w:val="left" w:pos="1188"/>
        </w:tabs>
        <w:spacing w:after="0" w:line="360" w:lineRule="auto"/>
        <w:ind w:firstLine="426"/>
        <w:jc w:val="both"/>
        <w:rPr>
          <w:rFonts w:ascii="Times New Roman" w:hAnsi="Times New Roman" w:cs="Times New Roman"/>
          <w:sz w:val="24"/>
          <w:szCs w:val="24"/>
          <w:lang w:val="en-ID"/>
        </w:rPr>
      </w:pPr>
      <w:r w:rsidRPr="00751F96">
        <w:rPr>
          <w:rFonts w:ascii="Times New Roman" w:hAnsi="Times New Roman" w:cs="Times New Roman"/>
          <w:sz w:val="24"/>
          <w:szCs w:val="24"/>
          <w:lang w:val="en-ID"/>
        </w:rPr>
        <w:t>Menurut Edy Sutrisno dalam (</w:t>
      </w:r>
      <w:r w:rsidRPr="00751F96">
        <w:rPr>
          <w:rFonts w:ascii="Times New Roman" w:hAnsi="Times New Roman" w:cs="Times New Roman"/>
          <w:sz w:val="24"/>
          <w:szCs w:val="24"/>
          <w:lang w:val="en-ID"/>
        </w:rPr>
        <w:fldChar w:fldCharType="begin" w:fldLock="1"/>
      </w:r>
      <w:r w:rsidR="00022317" w:rsidRPr="00751F96">
        <w:rPr>
          <w:rFonts w:ascii="Times New Roman" w:hAnsi="Times New Roman" w:cs="Times New Roman"/>
          <w:sz w:val="24"/>
          <w:szCs w:val="24"/>
          <w:lang w:val="en-ID"/>
        </w:rPr>
        <w:instrText>ADDIN CSL_CITATION {"citationItems":[{"id":"ITEM-1","itemData":{"abstract":"Penelitian ini bertujuan untuk mengetahui adanya pengaruh Motivasi dan Kepuasan Kerja terhadap Kinerja (studi kasus di Dinas Perhubungan Kabupaten Indramayu). Data diperoleh melalui angket yang di isi oleh 58 orang pegawai Dinas Perhubungan Kabupaten Indramayu. Total skor keseluruhan tanggapan Responden pada Variabel Kinerja dengan indikator Kualitas, Kuantitas, Jangka waktu, Penekan biaya, Pengawasan dan Hubungan antar karyawan di Dinas Perhubungan Kabupaten Indramayu adalah 2840 yang dinyatakan pada rentang skala 2370-2927, yang termasuk kategori Baik. Adapun presentase respondennya adalah 81%, yang termasuk Kategori Sangat Baik. total skor keseluruhan tanggapan Responden pada Variabel Motivasi dengan indikator Semangat kerja, Kegairahan kerja, bekerjasama, bekerja efektif dan pencapaian tujuan organisasi di Dinas Perhubungan Kabupaten Indramayu adalah 2379 yang dinyatakan pada rentang skala 1975-2439, yang termasuk kategori Baik. Adapun presentase respondennya adalah 82%, yang termasuk Kategori Sangat Baik","author":[{"dropping-particle":"","family":"Khoerunnisa","given":"Yayah","non-dropping-particle":"","parse-names":false,"suffix":""},{"dropping-particle":"","family":"Rahayuningsih","given":"Nurjanah","non-dropping-particle":"","parse-names":false,"suffix":""},{"dropping-particle":"","family":"Suranta","given":"","non-dropping-particle":"","parse-names":false,"suffix":""}],"container-title":"Jurnal Investasi","id":"ITEM-1","issue":"2","issued":{"date-parts":[["2019"]]},"page":"43-44","title":"Pengaruh Motivasi Dan Kepuasan Kerja Terhadap Kinerja (Studi Kasus Di Dinas Perhubungan Kabupaten Indramayu)","type":"article-journal","volume":"5"},"uris":["http://www.mendeley.com/documents/?uuid=a8098240-2a8d-42bd-bfbc-4bdf9e72b306"]}],"mendeley":{"formattedCitation":"(Khoerunnisa et al., 2019)","manualFormatting":"(Khoerunnisa, 2019)","plainTextFormattedCitation":"(Khoerunnisa et al., 2019)","previouslyFormattedCitation":"(Khoerunnisa, Rahayuningsih, and Suranta 2019)"},"properties":{"noteIndex":0},"schema":"https://github.com/citation-style-language/schema/raw/master/csl-citation.json"}</w:instrText>
      </w:r>
      <w:r w:rsidRPr="00751F96">
        <w:rPr>
          <w:rFonts w:ascii="Times New Roman" w:hAnsi="Times New Roman" w:cs="Times New Roman"/>
          <w:sz w:val="24"/>
          <w:szCs w:val="24"/>
          <w:lang w:val="en-ID"/>
        </w:rPr>
        <w:fldChar w:fldCharType="separate"/>
      </w:r>
      <w:r w:rsidRPr="00751F96">
        <w:rPr>
          <w:rFonts w:ascii="Times New Roman" w:hAnsi="Times New Roman" w:cs="Times New Roman"/>
          <w:noProof/>
          <w:sz w:val="24"/>
          <w:szCs w:val="24"/>
          <w:lang w:val="en-ID"/>
        </w:rPr>
        <w:t>(Khoerunnisa, 2019)</w:t>
      </w:r>
      <w:r w:rsidRPr="00751F96">
        <w:rPr>
          <w:rFonts w:ascii="Times New Roman" w:hAnsi="Times New Roman" w:cs="Times New Roman"/>
          <w:sz w:val="24"/>
          <w:szCs w:val="24"/>
        </w:rPr>
        <w:fldChar w:fldCharType="end"/>
      </w:r>
      <w:r w:rsidRPr="00751F96">
        <w:rPr>
          <w:rFonts w:ascii="Times New Roman" w:hAnsi="Times New Roman" w:cs="Times New Roman"/>
          <w:sz w:val="24"/>
          <w:szCs w:val="24"/>
          <w:lang w:val="en-ID"/>
        </w:rPr>
        <w:t xml:space="preserve">, beberapa faktor yang bisa memberikan pengaruh motivasi adalah kebutuhan guna bertahan hidup, mendapatkan penghargaan, keinginan untuk di akui, keinginan untuk mempunyai kekuasaan, keadaan lingkungan kerja, kompensasi yang sesuai, serta adanya pimpinan yang baik. Dari hal tersebut dapat diketahui pada dasarnya motivasi mempunyai hubungan dengan kinerja individu karyawan, dan kinerja karyawan akan optimal bila ada dorongan atau motivasi. Hasil penelitian penulis konsisten pada penelitian yang dilakukan </w:t>
      </w:r>
      <w:r w:rsidRPr="00751F96">
        <w:rPr>
          <w:rFonts w:ascii="Times New Roman" w:hAnsi="Times New Roman" w:cs="Times New Roman"/>
          <w:sz w:val="24"/>
          <w:szCs w:val="24"/>
          <w:lang w:val="en-ID"/>
        </w:rPr>
        <w:fldChar w:fldCharType="begin" w:fldLock="1"/>
      </w:r>
      <w:r w:rsidR="00022317" w:rsidRPr="00751F96">
        <w:rPr>
          <w:rFonts w:ascii="Times New Roman" w:hAnsi="Times New Roman" w:cs="Times New Roman"/>
          <w:sz w:val="24"/>
          <w:szCs w:val="24"/>
          <w:lang w:val="en-ID"/>
        </w:rPr>
        <w:instrText>ADDIN CSL_CITATION {"citationItems":[{"id":"ITEM-1","itemData":{"DOI":"10.36778/jesya.v5i2.652","ISSN":"2614-3259","abstract":"Penelitian ini bertujuan untuk menguji dan menganalisis pengaruh disiplin kerja, motivasi kerja, dan pengembangan karir terhadap kinerja karyawan. Obyek penelitian dalam penulisan ini yaitu karyawan PT. LKM Demak Sejahtera. Responden dalam penelitian ini berjumlah 51 karyawan dengan kriteria responden berusia 20-25 tahun. Teknik pengumpulan data menggunakan metode survei melalui kuesioner. Hasil penelitian ini menghasilkan temuan bahwa secara parsial variabel disiplin kerja tidak berpengaruh signifikan terhadap kinerja karyawan, motivasi kerja dan pengembangan karir berpengaruh signifikan terhadap kinerja karyawan.","author":[{"dropping-particle":"","family":"Muna","given":"Nailul","non-dropping-particle":"","parse-names":false,"suffix":""},{"dropping-particle":"","family":"Isnowati","given":"Sri","non-dropping-particle":"","parse-names":false,"suffix":""}],"container-title":"Jesya","id":"ITEM-1","issue":"2","issued":{"date-parts":[["2022"]]},"page":"1119-1130","title":"PENGARUH DISIPLIN KERJA, MOTIVASI KERJA, DAN PENGEMBANGAN KARIR TERHADAP KINERJA KARYAWAN (Studi pada PT LKM Demak Sejahtera)","type":"article-journal","volume":"5"},"uris":["http://www.mendeley.com/documents/?uuid=e2c3c8e8-a253-494a-a0af-b182758612f3"]}],"mendeley":{"formattedCitation":"(Muna &amp; Isnowati, 2022)","manualFormatting":"(Muna, 2022)","plainTextFormattedCitation":"(Muna &amp; Isnowati, 2022)","previouslyFormattedCitation":"(Muna and Isnowati 2022)"},"properties":{"noteIndex":0},"schema":"https://github.com/citation-style-language/schema/raw/master/csl-citation.json"}</w:instrText>
      </w:r>
      <w:r w:rsidRPr="00751F96">
        <w:rPr>
          <w:rFonts w:ascii="Times New Roman" w:hAnsi="Times New Roman" w:cs="Times New Roman"/>
          <w:sz w:val="24"/>
          <w:szCs w:val="24"/>
          <w:lang w:val="en-ID"/>
        </w:rPr>
        <w:fldChar w:fldCharType="separate"/>
      </w:r>
      <w:r w:rsidRPr="00751F96">
        <w:rPr>
          <w:rFonts w:ascii="Times New Roman" w:hAnsi="Times New Roman" w:cs="Times New Roman"/>
          <w:noProof/>
          <w:sz w:val="24"/>
          <w:szCs w:val="24"/>
          <w:lang w:val="en-ID"/>
        </w:rPr>
        <w:t>(Muna, 2022)</w:t>
      </w:r>
      <w:r w:rsidRPr="00751F96">
        <w:rPr>
          <w:rFonts w:ascii="Times New Roman" w:hAnsi="Times New Roman" w:cs="Times New Roman"/>
          <w:sz w:val="24"/>
          <w:szCs w:val="24"/>
        </w:rPr>
        <w:fldChar w:fldCharType="end"/>
      </w:r>
      <w:r w:rsidRPr="00751F96">
        <w:rPr>
          <w:rFonts w:ascii="Times New Roman" w:hAnsi="Times New Roman" w:cs="Times New Roman"/>
          <w:sz w:val="24"/>
          <w:szCs w:val="24"/>
          <w:lang w:val="en-ID"/>
        </w:rPr>
        <w:t xml:space="preserve"> dan </w:t>
      </w:r>
      <w:r w:rsidRPr="00751F96">
        <w:rPr>
          <w:rFonts w:ascii="Times New Roman" w:hAnsi="Times New Roman" w:cs="Times New Roman"/>
          <w:sz w:val="24"/>
          <w:szCs w:val="24"/>
          <w:lang w:val="en-ID"/>
        </w:rPr>
        <w:fldChar w:fldCharType="begin" w:fldLock="1"/>
      </w:r>
      <w:r w:rsidR="00022317" w:rsidRPr="00751F96">
        <w:rPr>
          <w:rFonts w:ascii="Times New Roman" w:hAnsi="Times New Roman" w:cs="Times New Roman"/>
          <w:sz w:val="24"/>
          <w:szCs w:val="24"/>
          <w:lang w:val="en-ID"/>
        </w:rPr>
        <w:instrText>ADDIN CSL_CITATION {"citationItems":[{"id":"ITEM-1","itemData":{"author":[{"dropping-particle":"","family":"Arisanti","given":"Kartika Dwi","non-dropping-particle":"","parse-names":false,"suffix":""},{"dropping-particle":"","family":"Santoso","given":"Ariadi","non-dropping-particle":"","parse-names":false,"suffix":""},{"dropping-particle":"","family":"Wahyuni","given":"Siti","non-dropping-particle":"","parse-names":false,"suffix":""}],"id":"ITEM-1","issued":{"date-parts":[["2019"]]},"page":"101-118","title":"Pengaruh Motivasi Kerja Dan Disiplin Kerja Terhadap Kinerja Karyawan Pada PT Pegadaian ( Persero ) Cabang Nganjuk","type":"article-journal","volume":"2"},"uris":["http://www.mendeley.com/documents/?uuid=b94d7fab-296a-4574-a6e4-4ba3106efb56"]}],"mendeley":{"formattedCitation":"(Arisanti et al., 2019)","manualFormatting":"(Arisanti, 2019)","plainTextFormattedCitation":"(Arisanti et al., 2019)","previouslyFormattedCitation":"(Arisanti, Santoso, and Wahyuni 2019)"},"properties":{"noteIndex":0},"schema":"https://github.com/citation-style-language/schema/raw/master/csl-citation.json"}</w:instrText>
      </w:r>
      <w:r w:rsidRPr="00751F96">
        <w:rPr>
          <w:rFonts w:ascii="Times New Roman" w:hAnsi="Times New Roman" w:cs="Times New Roman"/>
          <w:sz w:val="24"/>
          <w:szCs w:val="24"/>
          <w:lang w:val="en-ID"/>
        </w:rPr>
        <w:fldChar w:fldCharType="separate"/>
      </w:r>
      <w:r w:rsidRPr="00751F96">
        <w:rPr>
          <w:rFonts w:ascii="Times New Roman" w:hAnsi="Times New Roman" w:cs="Times New Roman"/>
          <w:noProof/>
          <w:sz w:val="24"/>
          <w:szCs w:val="24"/>
          <w:lang w:val="en-ID"/>
        </w:rPr>
        <w:t>(Arisanti, 2019)</w:t>
      </w:r>
      <w:r w:rsidRPr="00751F96">
        <w:rPr>
          <w:rFonts w:ascii="Times New Roman" w:hAnsi="Times New Roman" w:cs="Times New Roman"/>
          <w:sz w:val="24"/>
          <w:szCs w:val="24"/>
        </w:rPr>
        <w:fldChar w:fldCharType="end"/>
      </w:r>
      <w:r w:rsidRPr="00751F96">
        <w:rPr>
          <w:rFonts w:ascii="Times New Roman" w:hAnsi="Times New Roman" w:cs="Times New Roman"/>
          <w:sz w:val="24"/>
          <w:szCs w:val="24"/>
          <w:lang w:val="en-ID"/>
        </w:rPr>
        <w:t xml:space="preserve">, dimana hasil terkait menampilkan variabel motivasi mempunyai pengaruh positif serta signifikan pada kinerja karyawannya.  </w:t>
      </w:r>
    </w:p>
    <w:p w14:paraId="3CA1498A" w14:textId="77777777" w:rsidR="00AD3C17" w:rsidRPr="00751F96" w:rsidRDefault="00AD3C17" w:rsidP="00AD3C17">
      <w:pPr>
        <w:tabs>
          <w:tab w:val="left" w:pos="1188"/>
        </w:tabs>
        <w:spacing w:after="0" w:line="360" w:lineRule="auto"/>
        <w:jc w:val="both"/>
        <w:rPr>
          <w:rFonts w:ascii="Times New Roman" w:hAnsi="Times New Roman" w:cs="Times New Roman"/>
          <w:sz w:val="24"/>
          <w:szCs w:val="24"/>
          <w:lang w:val="en-ID"/>
        </w:rPr>
      </w:pPr>
    </w:p>
    <w:p w14:paraId="433CB400" w14:textId="7F71B649" w:rsidR="00AD3C17" w:rsidRPr="00751F96" w:rsidRDefault="00AD3C17" w:rsidP="00AD3C17">
      <w:pPr>
        <w:widowControl w:val="0"/>
        <w:spacing w:after="120"/>
        <w:rPr>
          <w:rFonts w:ascii="Times New Roman" w:hAnsi="Times New Roman" w:cs="Times New Roman"/>
          <w:b/>
          <w:sz w:val="24"/>
          <w:szCs w:val="24"/>
          <w:lang w:val="en-US"/>
        </w:rPr>
      </w:pPr>
      <w:r w:rsidRPr="00751F96">
        <w:rPr>
          <w:rFonts w:ascii="Times New Roman" w:hAnsi="Times New Roman" w:cs="Times New Roman"/>
          <w:b/>
          <w:sz w:val="24"/>
          <w:szCs w:val="24"/>
          <w:lang w:val="en-US"/>
        </w:rPr>
        <w:t>Pengaruh Disiplin Kerja Pada Kinerja Karyawan</w:t>
      </w:r>
    </w:p>
    <w:p w14:paraId="5F6019ED" w14:textId="77777777" w:rsidR="00AD3C17" w:rsidRPr="00751F96" w:rsidRDefault="00AD3C17" w:rsidP="00AD3C17">
      <w:pPr>
        <w:tabs>
          <w:tab w:val="left" w:pos="1188"/>
        </w:tabs>
        <w:spacing w:after="0" w:line="360" w:lineRule="auto"/>
        <w:ind w:firstLine="426"/>
        <w:jc w:val="both"/>
        <w:rPr>
          <w:rFonts w:ascii="Times New Roman" w:hAnsi="Times New Roman" w:cs="Times New Roman"/>
          <w:sz w:val="24"/>
          <w:szCs w:val="24"/>
          <w:lang w:val="en-ID"/>
        </w:rPr>
      </w:pPr>
      <w:r w:rsidRPr="00751F96">
        <w:rPr>
          <w:rFonts w:ascii="Times New Roman" w:hAnsi="Times New Roman" w:cs="Times New Roman"/>
          <w:sz w:val="24"/>
          <w:szCs w:val="24"/>
          <w:lang w:val="en-ID"/>
        </w:rPr>
        <w:t xml:space="preserve">Temuan uji hipotesis perihal bagaimana disiplin kerja mempengaruhi kinerja karyawan menunjukkan, nilai t hitung adalah 3,061 serta t tabel yakni 2,004. Sebab t hitung 3,061 &gt; t tabel 2,004 serta tingkat Sig. 0,003 &lt; 0,05 mendapatkan hasil menolak Ho2 dan menerima Ha2. Sehingga dapat dikatakan </w:t>
      </w:r>
      <w:r w:rsidRPr="00751F96">
        <w:rPr>
          <w:rFonts w:ascii="Times New Roman" w:hAnsi="Times New Roman" w:cs="Times New Roman"/>
          <w:sz w:val="24"/>
          <w:szCs w:val="24"/>
          <w:lang w:val="en-US"/>
        </w:rPr>
        <w:t>d</w:t>
      </w:r>
      <w:r w:rsidRPr="00751F96">
        <w:rPr>
          <w:rFonts w:ascii="Times New Roman" w:hAnsi="Times New Roman" w:cs="Times New Roman"/>
          <w:sz w:val="24"/>
          <w:szCs w:val="24"/>
          <w:lang w:val="en-ID"/>
        </w:rPr>
        <w:t xml:space="preserve">isiplin </w:t>
      </w:r>
      <w:r w:rsidRPr="00751F96">
        <w:rPr>
          <w:rFonts w:ascii="Times New Roman" w:hAnsi="Times New Roman" w:cs="Times New Roman"/>
          <w:sz w:val="24"/>
          <w:szCs w:val="24"/>
          <w:lang w:val="en-US"/>
        </w:rPr>
        <w:t>k</w:t>
      </w:r>
      <w:r w:rsidRPr="00751F96">
        <w:rPr>
          <w:rFonts w:ascii="Times New Roman" w:hAnsi="Times New Roman" w:cs="Times New Roman"/>
          <w:sz w:val="24"/>
          <w:szCs w:val="24"/>
          <w:lang w:val="en-ID"/>
        </w:rPr>
        <w:t xml:space="preserve">erja dengan parsial </w:t>
      </w:r>
      <w:r w:rsidRPr="00751F96">
        <w:rPr>
          <w:rFonts w:ascii="Times New Roman" w:hAnsi="Times New Roman" w:cs="Times New Roman"/>
          <w:sz w:val="24"/>
          <w:szCs w:val="24"/>
          <w:lang w:val="en-US"/>
        </w:rPr>
        <w:t>dapat mem</w:t>
      </w:r>
      <w:r w:rsidRPr="00751F96">
        <w:rPr>
          <w:rFonts w:ascii="Times New Roman" w:hAnsi="Times New Roman" w:cs="Times New Roman"/>
          <w:sz w:val="24"/>
          <w:szCs w:val="24"/>
          <w:lang w:val="en-ID"/>
        </w:rPr>
        <w:t>pengaruh</w:t>
      </w:r>
      <w:r w:rsidRPr="00751F96">
        <w:rPr>
          <w:rFonts w:ascii="Times New Roman" w:hAnsi="Times New Roman" w:cs="Times New Roman"/>
          <w:sz w:val="24"/>
          <w:szCs w:val="24"/>
          <w:lang w:val="en-US"/>
        </w:rPr>
        <w:t>i</w:t>
      </w:r>
      <w:r w:rsidRPr="00751F96">
        <w:rPr>
          <w:rFonts w:ascii="Times New Roman" w:hAnsi="Times New Roman" w:cs="Times New Roman"/>
          <w:sz w:val="24"/>
          <w:szCs w:val="24"/>
          <w:lang w:val="en-ID"/>
        </w:rPr>
        <w:t xml:space="preserve"> kinerja karyawan </w:t>
      </w:r>
      <w:r w:rsidRPr="00751F96">
        <w:rPr>
          <w:rFonts w:ascii="Times New Roman" w:hAnsi="Times New Roman" w:cs="Times New Roman"/>
          <w:sz w:val="24"/>
          <w:szCs w:val="24"/>
          <w:lang w:val="en-US"/>
        </w:rPr>
        <w:t xml:space="preserve">pada </w:t>
      </w:r>
      <w:r w:rsidRPr="00751F96">
        <w:rPr>
          <w:rFonts w:ascii="Times New Roman" w:hAnsi="Times New Roman" w:cs="Times New Roman"/>
          <w:sz w:val="24"/>
          <w:szCs w:val="24"/>
          <w:lang w:val="en-ID"/>
        </w:rPr>
        <w:t>PT. Setiajaya Mobilindo Depok</w:t>
      </w:r>
      <w:r w:rsidRPr="00751F96">
        <w:rPr>
          <w:rFonts w:ascii="Times New Roman" w:hAnsi="Times New Roman" w:cs="Times New Roman"/>
          <w:sz w:val="24"/>
          <w:szCs w:val="24"/>
          <w:lang w:val="en-US"/>
        </w:rPr>
        <w:t xml:space="preserve"> dengan signifikan</w:t>
      </w:r>
      <w:r w:rsidRPr="00751F96">
        <w:rPr>
          <w:rFonts w:ascii="Times New Roman" w:hAnsi="Times New Roman" w:cs="Times New Roman"/>
          <w:sz w:val="24"/>
          <w:szCs w:val="24"/>
          <w:lang w:val="en-ID"/>
        </w:rPr>
        <w:t>.</w:t>
      </w:r>
    </w:p>
    <w:p w14:paraId="04CF7EC7" w14:textId="4F961B6A" w:rsidR="00AD3C17" w:rsidRPr="00751F96" w:rsidRDefault="00AD3C17" w:rsidP="00AD3C17">
      <w:pPr>
        <w:tabs>
          <w:tab w:val="left" w:pos="1188"/>
        </w:tabs>
        <w:spacing w:after="0" w:line="360" w:lineRule="auto"/>
        <w:ind w:firstLine="567"/>
        <w:jc w:val="both"/>
        <w:rPr>
          <w:rFonts w:ascii="Times New Roman" w:hAnsi="Times New Roman" w:cs="Times New Roman"/>
          <w:sz w:val="24"/>
          <w:szCs w:val="24"/>
          <w:lang w:val="en-ID"/>
        </w:rPr>
      </w:pPr>
      <w:r w:rsidRPr="00751F96">
        <w:rPr>
          <w:rFonts w:ascii="Times New Roman" w:hAnsi="Times New Roman" w:cs="Times New Roman"/>
          <w:sz w:val="24"/>
          <w:szCs w:val="24"/>
          <w:lang w:val="en-ID"/>
        </w:rPr>
        <w:t xml:space="preserve">Menurut Fathoni dalam </w:t>
      </w:r>
      <w:r w:rsidRPr="00751F96">
        <w:rPr>
          <w:rFonts w:ascii="Times New Roman" w:hAnsi="Times New Roman" w:cs="Times New Roman"/>
          <w:sz w:val="24"/>
          <w:szCs w:val="24"/>
          <w:lang w:val="en-ID"/>
        </w:rPr>
        <w:fldChar w:fldCharType="begin" w:fldLock="1"/>
      </w:r>
      <w:r w:rsidR="00022317" w:rsidRPr="00751F96">
        <w:rPr>
          <w:rFonts w:ascii="Times New Roman" w:hAnsi="Times New Roman" w:cs="Times New Roman"/>
          <w:sz w:val="24"/>
          <w:szCs w:val="24"/>
          <w:lang w:val="en-ID"/>
        </w:rPr>
        <w:instrText>ADDIN CSL_CITATION {"citationItems":[{"id":"ITEM-1","itemData":{"DOI":"10.30656/sm.v7i1.2277","ISSN":"2622-0377","abstract":"Penelitian bertujuan untuk menganalisis pengaruh fasilitas kerja, disip[lin kerja dan motivasi kerja terhadap kinerja karyawan, pengaruh fasilitas kerja dan disiplin kerja terhadap motivasi kerja, pengaruh fasilitas kerja terhadap kinerja karyawan melalui motivasi kerja dan pengaruh disiplin kerja terhadap kinerja karyawan melalui motivasi kerja.. Dalam penelitian ini menggunakan jenis penelitian asosiatif dengan sampel sebanyak 87 responden yang merupakan karyawan pada PT Perkebunan Nusantara III (Persero) Medan. Teknik pengumpulan data menggunakan daftar pertanyataan seperti kuesioner dan teknik analisis data menggunakan Partial Least Square (SmartPls) untuk menguji tujuh hipotesis yang diajukan dalam penelitian ini. Hasil penelitan menunjukan bahwa: (1) pengaruh fasilitas kerja terhadap kinerja karyawan positif dan signifkan; (2) pengaruh disiplin kerja terhadap kinerja karyawan positif dan signifikan; (3) pengaruh motivasi kerja terhadap kinerja karyawan positif dan signifikan; (4) pengaruh fasilitas kerja terhadap motivasi kerja positif dan signifikan; (5) pengaruh disiplin kerja terhadap motivasi kerja positif dan signifikan; (6) motivasi kerja sebagai variabel mediator tidak berperan sebagai mediasi pada pengaruh fasilitas kerja terhadap kinerja karyawan; (7) motivasi kerja sebagai mediator tidak berperan sebagai mediasi pada pengaruh disiplin kerja terhadap kinerja karyawan.","author":[{"dropping-particle":"","family":"Jufrizen","given":"","non-dropping-particle":"","parse-names":false,"suffix":""},{"dropping-particle":"","family":"Hadi","given":"Fadilla Puspita","non-dropping-particle":"","parse-names":false,"suffix":""}],"container-title":"Sains Manajemen","id":"ITEM-1","issue":"1","issued":{"date-parts":[["2021"]]},"page":"35-54","title":"Pengaruh Fasilitas Kerja Dan Disiplin Kerja Terhadap Kinerja Karyawan Melalui Motivasi Kerja","type":"article-journal","volume":"7"},"uris":["http://www.mendeley.com/documents/?uuid=0254431d-5e9c-40a8-860c-40956f7f628a"]}],"mendeley":{"formattedCitation":"(Jufrizen &amp; Hadi, 2021)","manualFormatting":"(Jufrizen, 2021)","plainTextFormattedCitation":"(Jufrizen &amp; Hadi, 2021)","previouslyFormattedCitation":"(Jufrizen and Hadi 2021)"},"properties":{"noteIndex":0},"schema":"https://github.com/citation-style-language/schema/raw/master/csl-citation.json"}</w:instrText>
      </w:r>
      <w:r w:rsidRPr="00751F96">
        <w:rPr>
          <w:rFonts w:ascii="Times New Roman" w:hAnsi="Times New Roman" w:cs="Times New Roman"/>
          <w:sz w:val="24"/>
          <w:szCs w:val="24"/>
          <w:lang w:val="en-ID"/>
        </w:rPr>
        <w:fldChar w:fldCharType="separate"/>
      </w:r>
      <w:r w:rsidRPr="00751F96">
        <w:rPr>
          <w:rFonts w:ascii="Times New Roman" w:hAnsi="Times New Roman" w:cs="Times New Roman"/>
          <w:noProof/>
          <w:sz w:val="24"/>
          <w:szCs w:val="24"/>
          <w:lang w:val="en-ID"/>
        </w:rPr>
        <w:t>(Jufrizen, 2021)</w:t>
      </w:r>
      <w:r w:rsidRPr="00751F96">
        <w:rPr>
          <w:rFonts w:ascii="Times New Roman" w:hAnsi="Times New Roman" w:cs="Times New Roman"/>
          <w:sz w:val="24"/>
          <w:szCs w:val="24"/>
        </w:rPr>
        <w:fldChar w:fldCharType="end"/>
      </w:r>
      <w:r w:rsidRPr="00751F96">
        <w:rPr>
          <w:rFonts w:ascii="Times New Roman" w:hAnsi="Times New Roman" w:cs="Times New Roman"/>
          <w:sz w:val="24"/>
          <w:szCs w:val="24"/>
          <w:lang w:val="en-ID"/>
        </w:rPr>
        <w:t xml:space="preserve">, ada sejumlah faktor yang dapat memengaruhi disiplin kerja. Misalnya tujuan </w:t>
      </w:r>
      <w:r w:rsidRPr="00751F96">
        <w:rPr>
          <w:rFonts w:ascii="Times New Roman" w:hAnsi="Times New Roman" w:cs="Times New Roman"/>
          <w:sz w:val="24"/>
          <w:szCs w:val="24"/>
          <w:lang w:val="en-US"/>
        </w:rPr>
        <w:t>serta</w:t>
      </w:r>
      <w:r w:rsidRPr="00751F96">
        <w:rPr>
          <w:rFonts w:ascii="Times New Roman" w:hAnsi="Times New Roman" w:cs="Times New Roman"/>
          <w:sz w:val="24"/>
          <w:szCs w:val="24"/>
          <w:lang w:val="en-ID"/>
        </w:rPr>
        <w:t xml:space="preserve"> kemampuan, balas jasa, keadilan pimpinan dalam bertindak, jaminan sosial, sanksi hukuman, dan hubungan kerja yang harmonis. Hal tersebut untuk meminimalisir ketidakdisiplinan karyawan seperti datang dan keluar kantor tidak tepat waktu, menggunakan peralatan kantor di</w:t>
      </w:r>
      <w:r w:rsidRPr="00751F96">
        <w:rPr>
          <w:rFonts w:ascii="Times New Roman" w:hAnsi="Times New Roman" w:cs="Times New Roman"/>
          <w:sz w:val="24"/>
          <w:szCs w:val="24"/>
          <w:lang w:val="en-US"/>
        </w:rPr>
        <w:t xml:space="preserve"> </w:t>
      </w:r>
      <w:r w:rsidRPr="00751F96">
        <w:rPr>
          <w:rFonts w:ascii="Times New Roman" w:hAnsi="Times New Roman" w:cs="Times New Roman"/>
          <w:sz w:val="24"/>
          <w:szCs w:val="24"/>
          <w:lang w:val="en-ID"/>
        </w:rPr>
        <w:t>luar kebutuhan kerja, selalu keluar kantor saat jam kerja. Jadi, dengan terdapatnya disiplin kerja yang baik dan peraturan ketat di</w:t>
      </w:r>
      <w:r w:rsidRPr="00751F96">
        <w:rPr>
          <w:rFonts w:ascii="Times New Roman" w:hAnsi="Times New Roman" w:cs="Times New Roman"/>
          <w:sz w:val="24"/>
          <w:szCs w:val="24"/>
          <w:lang w:val="en-US"/>
        </w:rPr>
        <w:t xml:space="preserve"> </w:t>
      </w:r>
      <w:r w:rsidRPr="00751F96">
        <w:rPr>
          <w:rFonts w:ascii="Times New Roman" w:hAnsi="Times New Roman" w:cs="Times New Roman"/>
          <w:sz w:val="24"/>
          <w:szCs w:val="24"/>
          <w:lang w:val="en-ID"/>
        </w:rPr>
        <w:t xml:space="preserve">tempat kerja bisa menaikkan kinerja kerja karyawannya. Capaian penelitian ini didukung dengan penelitian yang </w:t>
      </w:r>
      <w:r w:rsidRPr="00751F96">
        <w:rPr>
          <w:rFonts w:ascii="Times New Roman" w:hAnsi="Times New Roman" w:cs="Times New Roman"/>
          <w:sz w:val="24"/>
          <w:szCs w:val="24"/>
          <w:lang w:val="en-ID"/>
        </w:rPr>
        <w:lastRenderedPageBreak/>
        <w:t xml:space="preserve">dilaksanakan </w:t>
      </w:r>
      <w:r w:rsidRPr="00751F96">
        <w:rPr>
          <w:rFonts w:ascii="Times New Roman" w:hAnsi="Times New Roman" w:cs="Times New Roman"/>
          <w:sz w:val="24"/>
          <w:szCs w:val="24"/>
          <w:lang w:val="en-ID"/>
        </w:rPr>
        <w:fldChar w:fldCharType="begin" w:fldLock="1"/>
      </w:r>
      <w:r w:rsidR="00022317" w:rsidRPr="00751F96">
        <w:rPr>
          <w:rFonts w:ascii="Times New Roman" w:hAnsi="Times New Roman" w:cs="Times New Roman"/>
          <w:sz w:val="24"/>
          <w:szCs w:val="24"/>
          <w:lang w:val="en-ID"/>
        </w:rPr>
        <w:instrText>ADDIN CSL_CITATION {"citationItems":[{"id":"ITEM-1","itemData":{"DOI":"10.55123/mamen.v1i4.850","ISSN":"2810-0484","abstract":"The purpose of this study was to determine the effect of motivation and work discipline on employee performance at KPP Pratama Jombang. The method used in this study is a quantitative method. The population in this study amounted to 81 employees, while the sample amounted to 70 respondents using the Slovin formula. Data was collected using the questionnaire method, which was then analyzed using multiple regression analysis using SPSS version 26. The results showed that part of the motivation variable had a positive but not significant effect on employee performance, while the work discipline variable had a positive and significant effect on employee performance. Simultaneously, the variables of motivation and work discipline have a positive and significant effect on the employee performance of KPP Pratama Jombang. The results of the analysis of the coefficient of determination obtained 0.538, or 53.8%, which means that the contribution of motivation and work discipline variables to employee performance is 53.8%, while the remaining 46.2% is influenced by other variables outside this regression equation or other variables not examined","author":[{"dropping-particle":"","family":"Anandita","given":"Septian Ragil","non-dropping-particle":"","parse-names":false,"suffix":""},{"dropping-particle":"","family":"Hari","given":"Rachmad","non-dropping-particle":"","parse-names":false,"suffix":""},{"dropping-particle":"","family":"Mahendri","given":"Wisnu","non-dropping-particle":"","parse-names":false,"suffix":""}],"container-title":"MAMEN: Jurnal Manajemen","id":"ITEM-1","issue":"4","issued":{"date-parts":[["2022"]]},"page":"457-465","title":"Pengaruh Motivasi dan Disiplin Kerja Terhadap Kinerja Karyawan pada Kantor Pelayanan Pajak Pratama Jombang","type":"article-journal","volume":"1"},"uris":["http://www.mendeley.com/documents/?uuid=4f8bde87-bb44-4104-ac54-3d81a512208e"]}],"mendeley":{"formattedCitation":"(Anandita et al., 2022)","manualFormatting":"(Anandita, 2022)","plainTextFormattedCitation":"(Anandita et al., 2022)","previouslyFormattedCitation":"(Anandita, Hari, and Mahendri 2022)"},"properties":{"noteIndex":0},"schema":"https://github.com/citation-style-language/schema/raw/master/csl-citation.json"}</w:instrText>
      </w:r>
      <w:r w:rsidRPr="00751F96">
        <w:rPr>
          <w:rFonts w:ascii="Times New Roman" w:hAnsi="Times New Roman" w:cs="Times New Roman"/>
          <w:sz w:val="24"/>
          <w:szCs w:val="24"/>
          <w:lang w:val="en-ID"/>
        </w:rPr>
        <w:fldChar w:fldCharType="separate"/>
      </w:r>
      <w:r w:rsidRPr="00751F96">
        <w:rPr>
          <w:rFonts w:ascii="Times New Roman" w:hAnsi="Times New Roman" w:cs="Times New Roman"/>
          <w:noProof/>
          <w:sz w:val="24"/>
          <w:szCs w:val="24"/>
          <w:lang w:val="en-ID"/>
        </w:rPr>
        <w:t>(Anandita, 2022)</w:t>
      </w:r>
      <w:r w:rsidRPr="00751F96">
        <w:rPr>
          <w:rFonts w:ascii="Times New Roman" w:hAnsi="Times New Roman" w:cs="Times New Roman"/>
          <w:sz w:val="24"/>
          <w:szCs w:val="24"/>
        </w:rPr>
        <w:fldChar w:fldCharType="end"/>
      </w:r>
      <w:r w:rsidRPr="00751F96">
        <w:rPr>
          <w:rFonts w:ascii="Times New Roman" w:hAnsi="Times New Roman" w:cs="Times New Roman"/>
          <w:sz w:val="24"/>
          <w:szCs w:val="24"/>
          <w:lang w:val="en-ID"/>
        </w:rPr>
        <w:t xml:space="preserve"> dan </w:t>
      </w:r>
      <w:r w:rsidRPr="00751F96">
        <w:rPr>
          <w:rFonts w:ascii="Times New Roman" w:hAnsi="Times New Roman" w:cs="Times New Roman"/>
          <w:sz w:val="24"/>
          <w:szCs w:val="24"/>
          <w:lang w:val="en-ID"/>
        </w:rPr>
        <w:fldChar w:fldCharType="begin" w:fldLock="1"/>
      </w:r>
      <w:r w:rsidR="00022317" w:rsidRPr="00751F96">
        <w:rPr>
          <w:rFonts w:ascii="Times New Roman" w:hAnsi="Times New Roman" w:cs="Times New Roman"/>
          <w:sz w:val="24"/>
          <w:szCs w:val="24"/>
          <w:lang w:val="en-ID"/>
        </w:rPr>
        <w:instrText>ADDIN CSL_CITATION {"citationItems":[{"id":"ITEM-1","itemData":{"abstract":"Era globalisasi, persaingan perusahaan semakin tinggi dan semakin kompleks sehingga setiap perusahaan di tuntut untuk memperbaiki hal-hal yang terkait dalam setiap perusahaan dan lebih responsive agar terus bertahan dan terus berkembang. hal-hal yang mesti di perbaiki adalah baik di semua aspek khusunya pada sumber daya manusia. Oleh karena itu sumber daya manusia pada setiap perusahaan harus di perhatikan agar sumber daya manusia yang ada dalam perusahaan selalu senantiasa terjaga, baik disiplin, motivasi ataupun kinerja sumber daya yang ada dalam perusahaan tersebut. Tujuan penelitian ini dilakukan untuk mengetahui ada tidaknya pengaruh disiplin kerja dan motivasi kerja terhadap kinerja karyawan. Jenis penelitian yang di gunakan adalah penelitian kuantitatif, dimana penelitian ini melakukan pengumpulan data menggunakan kuesioner. Sedangkan teknik analisis data yang digunakan adalah regresi linear berganda. Dengan sampel berjumlah 40 orang. Adapun jenis dari sumber data penelitian ini yaitu data primer, data yang diperoleh langsung dari sumber atau tempat dimana penelitian dilakukan. Penelitian berlangsung di PT. Multi Kadera Sejati, Jetis Mojokerto. Hasil penelitian menunjukan bahwa secara parsial variabel disiplin berpengaruh terhadap kinerja karyawan, secara parsial variabel motivasi tidak berpengaruh terhadap kinerja karyawan, dan secara simultan semua variabel disiplin dan motivasi berpengaruh terhadap variabel terikat kinerja karyawan.","author":[{"dropping-particle":"","family":"Mahrizal","given":"Dikki","non-dropping-particle":"","parse-names":false,"suffix":""}],"container-title":"Administrasi Dan Perkantoran Modern","id":"ITEM-1","issue":"3","issued":{"date-parts":[["2019"]]},"page":"15-20","title":"Pengaruh Disiplin Kerja Dan Motivasi Kerja Terhadap Kinerja Karyawan Pada Pt. Multi Kadera Sejati, Jetis Mojokerto","type":"article-journal","volume":"8"},"uris":["http://www.mendeley.com/documents/?uuid=f9979ac3-ee22-4bd6-bfbc-969d032ba5fa"]}],"mendeley":{"formattedCitation":"(Mahrizal, 2019)","plainTextFormattedCitation":"(Mahrizal, 2019)","previouslyFormattedCitation":"(Mahrizal 2019)"},"properties":{"noteIndex":0},"schema":"https://github.com/citation-style-language/schema/raw/master/csl-citation.json"}</w:instrText>
      </w:r>
      <w:r w:rsidRPr="00751F96">
        <w:rPr>
          <w:rFonts w:ascii="Times New Roman" w:hAnsi="Times New Roman" w:cs="Times New Roman"/>
          <w:sz w:val="24"/>
          <w:szCs w:val="24"/>
          <w:lang w:val="en-ID"/>
        </w:rPr>
        <w:fldChar w:fldCharType="separate"/>
      </w:r>
      <w:r w:rsidR="00022317" w:rsidRPr="00751F96">
        <w:rPr>
          <w:rFonts w:ascii="Times New Roman" w:hAnsi="Times New Roman" w:cs="Times New Roman"/>
          <w:noProof/>
          <w:sz w:val="24"/>
          <w:szCs w:val="24"/>
          <w:lang w:val="en-ID"/>
        </w:rPr>
        <w:t>(Mahrizal, 2019)</w:t>
      </w:r>
      <w:r w:rsidRPr="00751F96">
        <w:rPr>
          <w:rFonts w:ascii="Times New Roman" w:hAnsi="Times New Roman" w:cs="Times New Roman"/>
          <w:sz w:val="24"/>
          <w:szCs w:val="24"/>
        </w:rPr>
        <w:fldChar w:fldCharType="end"/>
      </w:r>
      <w:r w:rsidRPr="00751F96">
        <w:rPr>
          <w:rFonts w:ascii="Times New Roman" w:hAnsi="Times New Roman" w:cs="Times New Roman"/>
          <w:sz w:val="24"/>
          <w:szCs w:val="24"/>
          <w:lang w:val="en-ID"/>
        </w:rPr>
        <w:t xml:space="preserve"> yan</w:t>
      </w:r>
      <w:r w:rsidRPr="00751F96">
        <w:rPr>
          <w:rFonts w:ascii="Times New Roman" w:hAnsi="Times New Roman" w:cs="Times New Roman"/>
          <w:sz w:val="24"/>
          <w:szCs w:val="24"/>
          <w:lang w:val="en-US"/>
        </w:rPr>
        <w:t>g</w:t>
      </w:r>
      <w:r w:rsidRPr="00751F96">
        <w:rPr>
          <w:rFonts w:ascii="Times New Roman" w:hAnsi="Times New Roman" w:cs="Times New Roman"/>
          <w:sz w:val="24"/>
          <w:szCs w:val="24"/>
          <w:lang w:val="en-ID"/>
        </w:rPr>
        <w:t xml:space="preserve"> menunjukkan disiplin kerja memengaruhi kinerja karyawan secara signifikan serta positif.</w:t>
      </w:r>
    </w:p>
    <w:p w14:paraId="214299D1" w14:textId="1313B142" w:rsidR="00AD3C17" w:rsidRPr="00751F96" w:rsidRDefault="00AD3C17" w:rsidP="00AD3C17">
      <w:pPr>
        <w:tabs>
          <w:tab w:val="left" w:pos="1188"/>
        </w:tabs>
        <w:spacing w:after="0" w:line="360" w:lineRule="auto"/>
        <w:ind w:firstLine="567"/>
        <w:jc w:val="both"/>
        <w:rPr>
          <w:rFonts w:ascii="Times New Roman" w:hAnsi="Times New Roman" w:cs="Times New Roman"/>
          <w:sz w:val="24"/>
          <w:szCs w:val="24"/>
          <w:lang w:val="en-ID"/>
        </w:rPr>
      </w:pPr>
    </w:p>
    <w:p w14:paraId="60F3FB65" w14:textId="17C6E1A5" w:rsidR="00AD3C17" w:rsidRPr="00751F96" w:rsidRDefault="00AD3C17" w:rsidP="00AD3C17">
      <w:pPr>
        <w:widowControl w:val="0"/>
        <w:spacing w:after="0"/>
        <w:rPr>
          <w:rFonts w:ascii="Times New Roman" w:hAnsi="Times New Roman" w:cs="Times New Roman"/>
          <w:b/>
          <w:sz w:val="24"/>
          <w:szCs w:val="24"/>
          <w:lang w:val="en-US"/>
        </w:rPr>
      </w:pPr>
      <w:r w:rsidRPr="00751F96">
        <w:rPr>
          <w:rFonts w:ascii="Times New Roman" w:hAnsi="Times New Roman" w:cs="Times New Roman"/>
          <w:b/>
          <w:sz w:val="24"/>
          <w:szCs w:val="24"/>
          <w:lang w:val="en-US"/>
        </w:rPr>
        <w:t>Pengaruh Motivasi dan Disiplin Kerja Pada Kinerja Karyawan</w:t>
      </w:r>
    </w:p>
    <w:p w14:paraId="030E71D5" w14:textId="0AF45CB4" w:rsidR="00AD3C17" w:rsidRPr="00751F96" w:rsidRDefault="00AD3C17" w:rsidP="00AD3C17">
      <w:pPr>
        <w:tabs>
          <w:tab w:val="left" w:pos="1188"/>
        </w:tabs>
        <w:spacing w:after="0" w:line="360" w:lineRule="auto"/>
        <w:ind w:firstLine="567"/>
        <w:jc w:val="both"/>
        <w:rPr>
          <w:rFonts w:ascii="Times New Roman" w:hAnsi="Times New Roman" w:cs="Times New Roman"/>
          <w:sz w:val="24"/>
          <w:szCs w:val="24"/>
          <w:lang w:val="en-ID"/>
        </w:rPr>
      </w:pPr>
      <w:r w:rsidRPr="00751F96">
        <w:rPr>
          <w:rFonts w:ascii="Times New Roman" w:hAnsi="Times New Roman" w:cs="Times New Roman"/>
          <w:sz w:val="24"/>
          <w:szCs w:val="24"/>
          <w:lang w:val="en-ID"/>
        </w:rPr>
        <w:t xml:space="preserve">Temuan uji hipotesis pengaruh motivasi serta disiplin kerja pada kinerja karyawan menyatakan F hitung 9,518 &gt; F tabel 3,16 serta tingkat sig. yakni 0,000 &lt; 0,05 lalu diambil keputusan menolak Ho3 serta menerima Ha3. Berdasarkan hal tersebut dinyatakan </w:t>
      </w:r>
      <w:r w:rsidRPr="00751F96">
        <w:rPr>
          <w:rFonts w:ascii="Times New Roman" w:hAnsi="Times New Roman" w:cs="Times New Roman"/>
          <w:sz w:val="24"/>
          <w:szCs w:val="24"/>
          <w:lang w:val="en-US"/>
        </w:rPr>
        <w:t>m</w:t>
      </w:r>
      <w:r w:rsidRPr="00751F96">
        <w:rPr>
          <w:rFonts w:ascii="Times New Roman" w:hAnsi="Times New Roman" w:cs="Times New Roman"/>
          <w:sz w:val="24"/>
          <w:szCs w:val="24"/>
          <w:lang w:val="en-ID"/>
        </w:rPr>
        <w:t xml:space="preserve">otivasi </w:t>
      </w:r>
      <w:r w:rsidRPr="00751F96">
        <w:rPr>
          <w:rFonts w:ascii="Times New Roman" w:hAnsi="Times New Roman" w:cs="Times New Roman"/>
          <w:sz w:val="24"/>
          <w:szCs w:val="24"/>
          <w:lang w:val="en-US"/>
        </w:rPr>
        <w:t>serta</w:t>
      </w:r>
      <w:r w:rsidRPr="00751F96">
        <w:rPr>
          <w:rFonts w:ascii="Times New Roman" w:hAnsi="Times New Roman" w:cs="Times New Roman"/>
          <w:sz w:val="24"/>
          <w:szCs w:val="24"/>
          <w:lang w:val="en-ID"/>
        </w:rPr>
        <w:t xml:space="preserve"> </w:t>
      </w:r>
      <w:r w:rsidRPr="00751F96">
        <w:rPr>
          <w:rFonts w:ascii="Times New Roman" w:hAnsi="Times New Roman" w:cs="Times New Roman"/>
          <w:sz w:val="24"/>
          <w:szCs w:val="24"/>
          <w:lang w:val="en-US"/>
        </w:rPr>
        <w:t>d</w:t>
      </w:r>
      <w:r w:rsidRPr="00751F96">
        <w:rPr>
          <w:rFonts w:ascii="Times New Roman" w:hAnsi="Times New Roman" w:cs="Times New Roman"/>
          <w:sz w:val="24"/>
          <w:szCs w:val="24"/>
          <w:lang w:val="en-ID"/>
        </w:rPr>
        <w:t xml:space="preserve">isipin </w:t>
      </w:r>
      <w:r w:rsidRPr="00751F96">
        <w:rPr>
          <w:rFonts w:ascii="Times New Roman" w:hAnsi="Times New Roman" w:cs="Times New Roman"/>
          <w:sz w:val="24"/>
          <w:szCs w:val="24"/>
          <w:lang w:val="en-US"/>
        </w:rPr>
        <w:t>k</w:t>
      </w:r>
      <w:r w:rsidRPr="00751F96">
        <w:rPr>
          <w:rFonts w:ascii="Times New Roman" w:hAnsi="Times New Roman" w:cs="Times New Roman"/>
          <w:sz w:val="24"/>
          <w:szCs w:val="24"/>
          <w:lang w:val="en-ID"/>
        </w:rPr>
        <w:t>erja ada pengaruh</w:t>
      </w:r>
      <w:r w:rsidRPr="00751F96">
        <w:rPr>
          <w:rFonts w:ascii="Times New Roman" w:hAnsi="Times New Roman" w:cs="Times New Roman"/>
          <w:sz w:val="24"/>
          <w:szCs w:val="24"/>
          <w:lang w:val="en-US"/>
        </w:rPr>
        <w:t xml:space="preserve"> yang</w:t>
      </w:r>
      <w:r w:rsidRPr="00751F96">
        <w:rPr>
          <w:rFonts w:ascii="Times New Roman" w:hAnsi="Times New Roman" w:cs="Times New Roman"/>
          <w:sz w:val="24"/>
          <w:szCs w:val="24"/>
          <w:lang w:val="en-ID"/>
        </w:rPr>
        <w:t xml:space="preserve"> signifikan pada kinerja karyawannya pada PT. Setiajaya Mobilindo Depok</w:t>
      </w:r>
      <w:r w:rsidRPr="00751F96">
        <w:rPr>
          <w:rFonts w:ascii="Times New Roman" w:hAnsi="Times New Roman" w:cs="Times New Roman"/>
          <w:sz w:val="24"/>
          <w:szCs w:val="24"/>
          <w:lang w:val="en-US"/>
        </w:rPr>
        <w:t xml:space="preserve"> </w:t>
      </w:r>
      <w:r w:rsidRPr="00751F96">
        <w:rPr>
          <w:rFonts w:ascii="Times New Roman" w:hAnsi="Times New Roman" w:cs="Times New Roman"/>
          <w:sz w:val="24"/>
          <w:szCs w:val="24"/>
          <w:lang w:val="en-ID"/>
        </w:rPr>
        <w:t>secara simultan.</w:t>
      </w:r>
    </w:p>
    <w:p w14:paraId="5C31AE53" w14:textId="26478729" w:rsidR="00AD3C17" w:rsidRPr="00751F96" w:rsidRDefault="00AD3C17" w:rsidP="00AD3C17">
      <w:pPr>
        <w:tabs>
          <w:tab w:val="left" w:pos="1188"/>
        </w:tabs>
        <w:spacing w:after="0" w:line="360" w:lineRule="auto"/>
        <w:ind w:firstLine="567"/>
        <w:jc w:val="both"/>
        <w:rPr>
          <w:rFonts w:ascii="Times New Roman" w:hAnsi="Times New Roman" w:cs="Times New Roman"/>
          <w:sz w:val="24"/>
          <w:szCs w:val="24"/>
          <w:lang w:val="en-ID"/>
        </w:rPr>
      </w:pPr>
      <w:r w:rsidRPr="00751F96">
        <w:rPr>
          <w:rFonts w:ascii="Times New Roman" w:hAnsi="Times New Roman" w:cs="Times New Roman"/>
          <w:sz w:val="24"/>
          <w:szCs w:val="24"/>
          <w:lang w:val="en-ID"/>
        </w:rPr>
        <w:t xml:space="preserve">Menurut </w:t>
      </w:r>
      <w:r w:rsidRPr="00751F96">
        <w:rPr>
          <w:rFonts w:ascii="Times New Roman" w:hAnsi="Times New Roman" w:cs="Times New Roman"/>
          <w:sz w:val="24"/>
          <w:szCs w:val="24"/>
          <w:lang w:val="en-ID"/>
        </w:rPr>
        <w:fldChar w:fldCharType="begin" w:fldLock="1"/>
      </w:r>
      <w:r w:rsidR="00022317" w:rsidRPr="00751F96">
        <w:rPr>
          <w:rFonts w:ascii="Times New Roman" w:hAnsi="Times New Roman" w:cs="Times New Roman"/>
          <w:sz w:val="24"/>
          <w:szCs w:val="24"/>
          <w:lang w:val="en-ID"/>
        </w:rPr>
        <w:instrText>ADDIN CSL_CITATION {"citationItems":[{"id":"ITEM-1","itemData":{"DOI":"10.34001/jdeb.v16i1.953","ISSN":"1693-8275","abstract":"This study aims to describe the performance of employees who are at PT. Reycom Document Solutions, employee performance is still relatively low supported by research results. This research is a qualitative descriptive study, the subjects of this study are employees of PT. Reycom Document Solutions. Data collection is done by observation, interview and survey techniques. The validity of the data is done by triangulation of techniques and sources. Data analysis techniques using qualitative descriptive analysis techniques. The results of this study show good performance because it is influenced by several factors. The influencing factors are external factors, compensation and motivation for employee performance. Managerial implications of this research are HR Placement, work discipline, production targets, job satisfaction, motivation, compensation, management systems, bonuses / incentives, health benefits, family benefits, pensions, transportation and office facilities that have not been able to improve employee performance. Managerial should conduct an evaluation to improve employee performance at PT. Reycom Document Solutions.","author":[{"dropping-particle":"","family":"Hakim","given":"Mujibul","non-dropping-particle":"","parse-names":false,"suffix":""},{"dropping-particle":"","family":"Fanani","given":"M. Rudi","non-dropping-particle":"","parse-names":false,"suffix":""}],"container-title":"Jurnal Dinamika Ekonomi &amp; Bisnis","id":"ITEM-1","issue":"1","issued":{"date-parts":[["2019"]]},"title":"Analisis Kinerja Karyawan Studi Kasus Pt. Reycom Dokumen Solusi","type":"article-journal","volume":"16"},"uris":["http://www.mendeley.com/documents/?uuid=a41ecffb-82d9-42ef-a020-8869aaf8967b"]}],"mendeley":{"formattedCitation":"(Hakim &amp; Fanani, 2019)","manualFormatting":"(Hakim, 2019)","plainTextFormattedCitation":"(Hakim &amp; Fanani, 2019)","previouslyFormattedCitation":"(Hakim and Fanani 2019)"},"properties":{"noteIndex":0},"schema":"https://github.com/citation-style-language/schema/raw/master/csl-citation.json"}</w:instrText>
      </w:r>
      <w:r w:rsidRPr="00751F96">
        <w:rPr>
          <w:rFonts w:ascii="Times New Roman" w:hAnsi="Times New Roman" w:cs="Times New Roman"/>
          <w:sz w:val="24"/>
          <w:szCs w:val="24"/>
          <w:lang w:val="en-ID"/>
        </w:rPr>
        <w:fldChar w:fldCharType="separate"/>
      </w:r>
      <w:r w:rsidRPr="00751F96">
        <w:rPr>
          <w:rFonts w:ascii="Times New Roman" w:hAnsi="Times New Roman" w:cs="Times New Roman"/>
          <w:noProof/>
          <w:sz w:val="24"/>
          <w:szCs w:val="24"/>
          <w:lang w:val="en-ID"/>
        </w:rPr>
        <w:t>(Hakim, 2019)</w:t>
      </w:r>
      <w:r w:rsidRPr="00751F96">
        <w:rPr>
          <w:rFonts w:ascii="Times New Roman" w:hAnsi="Times New Roman" w:cs="Times New Roman"/>
          <w:sz w:val="24"/>
          <w:szCs w:val="24"/>
          <w:lang w:val="en-ID"/>
        </w:rPr>
        <w:fldChar w:fldCharType="end"/>
      </w:r>
      <w:r w:rsidRPr="00751F96">
        <w:rPr>
          <w:rFonts w:ascii="Times New Roman" w:hAnsi="Times New Roman" w:cs="Times New Roman"/>
          <w:sz w:val="24"/>
          <w:szCs w:val="24"/>
          <w:lang w:val="en-ID"/>
        </w:rPr>
        <w:t xml:space="preserve"> faktor-faktor yang bisa memengaruhi kinerja seorang pegawai yakni kemampuan, disiplin kerja, motivasi karyawan, gaya kepemimpinan, kemudian lingkungan kerja, serta kompensa</w:t>
      </w:r>
      <w:r w:rsidRPr="00751F96">
        <w:rPr>
          <w:rFonts w:ascii="Times New Roman" w:hAnsi="Times New Roman" w:cs="Times New Roman"/>
          <w:sz w:val="24"/>
          <w:szCs w:val="24"/>
          <w:lang w:val="en-US"/>
        </w:rPr>
        <w:t>s</w:t>
      </w:r>
      <w:r w:rsidRPr="00751F96">
        <w:rPr>
          <w:rFonts w:ascii="Times New Roman" w:hAnsi="Times New Roman" w:cs="Times New Roman"/>
          <w:sz w:val="24"/>
          <w:szCs w:val="24"/>
          <w:lang w:val="en-ID"/>
        </w:rPr>
        <w:t xml:space="preserve">i. Berdasarkan perihal tersebut diketahui bahwa motivasi serta disiplin kerja mampu memengaruhi naik dan turunnya kinerja seorang karyawan. Hasil penelitian ini selaras serta sejalan oleh penelitian </w:t>
      </w:r>
      <w:r w:rsidRPr="00751F96">
        <w:rPr>
          <w:rFonts w:ascii="Times New Roman" w:hAnsi="Times New Roman" w:cs="Times New Roman"/>
          <w:sz w:val="24"/>
          <w:szCs w:val="24"/>
          <w:lang w:val="en-ID"/>
        </w:rPr>
        <w:fldChar w:fldCharType="begin" w:fldLock="1"/>
      </w:r>
      <w:r w:rsidR="00022317" w:rsidRPr="00751F96">
        <w:rPr>
          <w:rFonts w:ascii="Times New Roman" w:hAnsi="Times New Roman" w:cs="Times New Roman"/>
          <w:sz w:val="24"/>
          <w:szCs w:val="24"/>
          <w:lang w:val="en-ID"/>
        </w:rPr>
        <w:instrText>ADDIN CSL_CITATION {"citationItems":[{"id":"ITEM-1","itemData":{"DOI":"10.33753/mandiri.v2i1.29","ISSN":"2476-8782","abstract":"Penelitian ini bertujuan untuk menguji (1) pengaruh disiplin kerja dan motivasi terhadap kinerja karyawan, (2) pengaruh disiplin kerja terhadap kinerja karyawan, (3) pengaruh motivasi terhadap kinerja karyawan pada PT. XL Axiata Tbk. Cabang Singraja.Berdasarkan karakteristik masalah yang diteliti maka penelitian ini menggunakan penelitian desain penelitian kuantitatif kausal.Subjek dalam penelitian ini adalah PT. XL Axiata Tbk. Cabang Singaraja. Sedangkan objek dalam penelitian ini adalah disiplin kerja, motivasi kerja, dan kinerjakaryawan.Populasi yang digunakan dalam penelitian ini adalah seluruh karyawan PT. XL Axiata Tbk. Cabang Singaraja dengan jumlah seluruh karyawan yaitu 37 orang dimana karyawan di bagian sales 22 orang, di bagian promo 5 orang, di bagian activation 4 orang, dibagian umum 3 orang, di bagian keuangan 3 orang. Data dikumpulkan dengan menggunakan kuesioner dan dianalisis menggunakan analisis regresi linear berganda yang dibantu program Statistical Product and Service Solution versi 22. Adapun hasil dari penelitian ini adalah (1) disiplin kerja dan motivasi berpengaruh positif dan signifikan terhadap kinerja karyawan (2) disiplin kerja berpengaruh positif dan signifikan terhadap kinerja karyawan dan (3) motivasi berpengaruh positif dan signifikan terhadap kinerja karyawan.","author":[{"dropping-particle":"","family":"Yanthi","given":"Putu Berliana Olivia Nirmala","non-dropping-particle":"","parse-names":false,"suffix":""},{"dropping-particle":"","family":"Parma","given":"I Putu Gede","non-dropping-particle":"","parse-names":false,"suffix":""},{"dropping-particle":"","family":"Heryanda","given":"Komang Krisna","non-dropping-particle":"","parse-names":false,"suffix":""}],"container-title":"Jurnal Mandiri","id":"ITEM-1","issued":{"date-parts":[["2019"]]},"page":"1-22","title":"PENGARUH DISIPLIN KERJA DAN MOTIVASI TERHADAP KINERJA KARYAWAN PADA PT. XL AXIATA CABANG SINGARAJA Putu","type":"article-journal","volume":"5"},"uris":["http://www.mendeley.com/documents/?uuid=4823db34-a0d0-4730-90d4-37ebddb94220"]}],"mendeley":{"formattedCitation":"(Yanthi et al., 2019)","manualFormatting":"(Yanthi, 2019)","plainTextFormattedCitation":"(Yanthi et al., 2019)","previouslyFormattedCitation":"(Yanthi, Parma, and Heryanda 2019)"},"properties":{"noteIndex":0},"schema":"https://github.com/citation-style-language/schema/raw/master/csl-citation.json"}</w:instrText>
      </w:r>
      <w:r w:rsidRPr="00751F96">
        <w:rPr>
          <w:rFonts w:ascii="Times New Roman" w:hAnsi="Times New Roman" w:cs="Times New Roman"/>
          <w:sz w:val="24"/>
          <w:szCs w:val="24"/>
          <w:lang w:val="en-ID"/>
        </w:rPr>
        <w:fldChar w:fldCharType="separate"/>
      </w:r>
      <w:r w:rsidRPr="00751F96">
        <w:rPr>
          <w:rFonts w:ascii="Times New Roman" w:hAnsi="Times New Roman" w:cs="Times New Roman"/>
          <w:noProof/>
          <w:sz w:val="24"/>
          <w:szCs w:val="24"/>
          <w:lang w:val="en-ID"/>
        </w:rPr>
        <w:t>(Yanthi, 2019)</w:t>
      </w:r>
      <w:r w:rsidRPr="00751F96">
        <w:rPr>
          <w:rFonts w:ascii="Times New Roman" w:hAnsi="Times New Roman" w:cs="Times New Roman"/>
          <w:sz w:val="24"/>
          <w:szCs w:val="24"/>
          <w:lang w:val="en-ID"/>
        </w:rPr>
        <w:fldChar w:fldCharType="end"/>
      </w:r>
      <w:r w:rsidRPr="00751F96">
        <w:rPr>
          <w:rFonts w:ascii="Times New Roman" w:hAnsi="Times New Roman" w:cs="Times New Roman"/>
          <w:sz w:val="24"/>
          <w:szCs w:val="24"/>
          <w:lang w:val="en-ID"/>
        </w:rPr>
        <w:t>, dimana hasilnya memperlihatkan motivasi maupun disiplin kerja memiliki dampak yang positif beserta signifikan pada kinerja karyawannya.</w:t>
      </w:r>
    </w:p>
    <w:p w14:paraId="2CBD2913" w14:textId="77777777" w:rsidR="000D7814" w:rsidRPr="00751F96" w:rsidRDefault="000D7814" w:rsidP="00AD3C17">
      <w:pPr>
        <w:tabs>
          <w:tab w:val="left" w:pos="1188"/>
        </w:tabs>
        <w:spacing w:before="120" w:after="0" w:line="360" w:lineRule="auto"/>
        <w:jc w:val="both"/>
        <w:rPr>
          <w:rFonts w:ascii="Times New Roman" w:eastAsia="Times New Roman" w:hAnsi="Times New Roman" w:cs="Times New Roman"/>
          <w:b/>
          <w:sz w:val="24"/>
          <w:szCs w:val="24"/>
        </w:rPr>
      </w:pPr>
    </w:p>
    <w:p w14:paraId="233D8DB1" w14:textId="5B65F9DF" w:rsidR="000D7814" w:rsidRPr="00751F96" w:rsidRDefault="000D7814" w:rsidP="000D7814">
      <w:pPr>
        <w:spacing w:after="0" w:line="360" w:lineRule="auto"/>
        <w:rPr>
          <w:rFonts w:ascii="Times New Roman" w:eastAsia="Times New Roman" w:hAnsi="Times New Roman" w:cs="Times New Roman"/>
          <w:b/>
          <w:sz w:val="24"/>
          <w:szCs w:val="24"/>
          <w:lang w:val="en-US"/>
        </w:rPr>
      </w:pPr>
      <w:r w:rsidRPr="00751F96">
        <w:rPr>
          <w:rFonts w:ascii="Times New Roman" w:eastAsia="Times New Roman" w:hAnsi="Times New Roman" w:cs="Times New Roman"/>
          <w:b/>
          <w:sz w:val="24"/>
          <w:szCs w:val="24"/>
          <w:lang w:val="en-US"/>
        </w:rPr>
        <w:t>KESIMPULAN DAN SARAN</w:t>
      </w:r>
    </w:p>
    <w:p w14:paraId="0770B89F" w14:textId="5AF866A6" w:rsidR="00BB77EA" w:rsidRPr="00751F96" w:rsidRDefault="004A2261" w:rsidP="00AB2625">
      <w:pPr>
        <w:spacing w:after="0" w:line="360" w:lineRule="auto"/>
        <w:ind w:firstLine="426"/>
        <w:jc w:val="both"/>
        <w:rPr>
          <w:rFonts w:ascii="Times New Roman" w:eastAsia="MS Mincho" w:hAnsi="Times New Roman" w:cs="Times New Roman"/>
          <w:bCs/>
          <w:sz w:val="24"/>
          <w:szCs w:val="24"/>
          <w:lang w:val="en-ID"/>
        </w:rPr>
      </w:pPr>
      <w:r w:rsidRPr="00751F96">
        <w:rPr>
          <w:rFonts w:ascii="Times New Roman" w:eastAsia="Times New Roman" w:hAnsi="Times New Roman" w:cs="Times New Roman"/>
          <w:bCs/>
          <w:sz w:val="24"/>
          <w:szCs w:val="24"/>
          <w:lang w:val="en-US"/>
        </w:rPr>
        <w:t>Berdasarkan pengolahan data yang telah dilakukan dapat disimpulkan bahwa, pertama secara parsial motivasi berpengaruh positif dan signifikan terhadap kinerja karyawan PT. Setiajaya Mobilindo Depok, kedua secara parsial disiplin kerja berpengaruh positif dan signifikan terhadap kinerja karyawan PT. Setiajaya Mobilindo Depok, ketiga secara simultan motivasi dan disiplin kerja berpengaruh positif dan signifikan terhadap kinerja karyawan PT. Setiajaya Mobilindo Depok. Untuk perusahaan penulis menyarankan sebaiknya lebih menumbuhkan motivasi kepada karyawannya yang berdampak relevan terhadap suatu peningkatan kinerja. Dengan memberikan motivasi akan berpengaruh terhadap tingkat disiplin kerja yang bertujuan untuk mencapai kinerja yang optimal dan efektif</w:t>
      </w:r>
      <w:r w:rsidR="00AB2625" w:rsidRPr="00751F96">
        <w:rPr>
          <w:rFonts w:ascii="Times New Roman" w:eastAsia="Times New Roman" w:hAnsi="Times New Roman" w:cs="Times New Roman"/>
          <w:bCs/>
          <w:sz w:val="24"/>
          <w:szCs w:val="24"/>
          <w:lang w:val="en-US"/>
        </w:rPr>
        <w:t>. P</w:t>
      </w:r>
      <w:r w:rsidRPr="00751F96">
        <w:rPr>
          <w:rFonts w:ascii="Times New Roman" w:eastAsia="Times New Roman" w:hAnsi="Times New Roman" w:cs="Times New Roman"/>
          <w:bCs/>
          <w:sz w:val="24"/>
          <w:szCs w:val="24"/>
          <w:lang w:val="en-US"/>
        </w:rPr>
        <w:t>enelitian ini terbatas pada dua variabe</w:t>
      </w:r>
      <w:r w:rsidR="00AB2625" w:rsidRPr="00751F96">
        <w:rPr>
          <w:rFonts w:ascii="Times New Roman" w:eastAsia="Times New Roman" w:hAnsi="Times New Roman" w:cs="Times New Roman"/>
          <w:bCs/>
          <w:sz w:val="24"/>
          <w:szCs w:val="24"/>
          <w:lang w:val="en-US"/>
        </w:rPr>
        <w:t>l</w:t>
      </w:r>
      <w:r w:rsidRPr="00751F96">
        <w:rPr>
          <w:rFonts w:ascii="Times New Roman" w:eastAsia="Times New Roman" w:hAnsi="Times New Roman" w:cs="Times New Roman"/>
          <w:bCs/>
          <w:sz w:val="24"/>
          <w:szCs w:val="24"/>
          <w:lang w:val="en-US"/>
        </w:rPr>
        <w:t xml:space="preserve"> bebas </w:t>
      </w:r>
      <w:r w:rsidR="00AB2625" w:rsidRPr="00751F96">
        <w:rPr>
          <w:rFonts w:ascii="Times New Roman" w:eastAsia="Times New Roman" w:hAnsi="Times New Roman" w:cs="Times New Roman"/>
          <w:bCs/>
          <w:sz w:val="24"/>
          <w:szCs w:val="24"/>
          <w:lang w:val="en-US"/>
        </w:rPr>
        <w:t xml:space="preserve">yaitu motivasi dan disiplin kerja </w:t>
      </w:r>
      <w:r w:rsidRPr="00751F96">
        <w:rPr>
          <w:rFonts w:ascii="Times New Roman" w:eastAsia="Times New Roman" w:hAnsi="Times New Roman" w:cs="Times New Roman"/>
          <w:bCs/>
          <w:sz w:val="24"/>
          <w:szCs w:val="24"/>
          <w:lang w:val="en-US"/>
        </w:rPr>
        <w:t>yang dapat mempengaruhi suatu kinerja karyawan</w:t>
      </w:r>
      <w:r w:rsidR="00AB2625" w:rsidRPr="00751F96">
        <w:rPr>
          <w:rFonts w:ascii="Times New Roman" w:eastAsia="Times New Roman" w:hAnsi="Times New Roman" w:cs="Times New Roman"/>
          <w:bCs/>
          <w:sz w:val="24"/>
          <w:szCs w:val="24"/>
          <w:lang w:val="en-US"/>
        </w:rPr>
        <w:t xml:space="preserve">, untuk itu penulis menyarankan pada peneliti berikutnya </w:t>
      </w:r>
      <w:r w:rsidR="00AB2625" w:rsidRPr="00751F96">
        <w:rPr>
          <w:rFonts w:ascii="Times New Roman" w:eastAsia="MS Mincho" w:hAnsi="Times New Roman" w:cs="Times New Roman"/>
          <w:sz w:val="24"/>
          <w:szCs w:val="24"/>
          <w:lang w:val="en-ID"/>
        </w:rPr>
        <w:t>menambahkan variabel lain seperti, gaya kepemimpinan, lingkungan kerja, kompensasi, penempatan kerja serta variabel lainnya.</w:t>
      </w:r>
    </w:p>
    <w:p w14:paraId="58D6D250" w14:textId="77777777" w:rsidR="00BB77EA" w:rsidRDefault="00BB77EA">
      <w:pPr>
        <w:spacing w:before="120" w:after="0" w:line="240" w:lineRule="auto"/>
        <w:rPr>
          <w:rFonts w:ascii="Times New Roman" w:eastAsia="Times New Roman" w:hAnsi="Times New Roman" w:cs="Times New Roman"/>
          <w:b/>
          <w:sz w:val="24"/>
          <w:szCs w:val="24"/>
        </w:rPr>
      </w:pPr>
    </w:p>
    <w:p w14:paraId="6C33A761" w14:textId="77777777" w:rsidR="00751F96" w:rsidRPr="00751F96" w:rsidRDefault="00751F96">
      <w:pPr>
        <w:spacing w:before="120" w:after="0" w:line="240" w:lineRule="auto"/>
        <w:rPr>
          <w:rFonts w:ascii="Times New Roman" w:eastAsia="Times New Roman" w:hAnsi="Times New Roman" w:cs="Times New Roman"/>
          <w:b/>
          <w:sz w:val="24"/>
          <w:szCs w:val="24"/>
        </w:rPr>
      </w:pPr>
    </w:p>
    <w:p w14:paraId="5CBD2E52" w14:textId="5B95120C" w:rsidR="00BB77EA" w:rsidRPr="00751F96" w:rsidRDefault="00390012" w:rsidP="00022317">
      <w:pPr>
        <w:spacing w:before="120" w:after="120" w:line="240" w:lineRule="auto"/>
        <w:rPr>
          <w:rFonts w:ascii="Times New Roman" w:eastAsia="Times New Roman" w:hAnsi="Times New Roman" w:cs="Times New Roman"/>
          <w:b/>
          <w:sz w:val="24"/>
          <w:szCs w:val="24"/>
        </w:rPr>
      </w:pPr>
      <w:r w:rsidRPr="00751F96">
        <w:rPr>
          <w:rFonts w:ascii="Times New Roman" w:eastAsia="Times New Roman" w:hAnsi="Times New Roman" w:cs="Times New Roman"/>
          <w:b/>
          <w:sz w:val="24"/>
          <w:szCs w:val="24"/>
        </w:rPr>
        <w:lastRenderedPageBreak/>
        <w:t>DAFTAR REFERENSI</w:t>
      </w:r>
      <w:bookmarkStart w:id="10" w:name="_heading=h.gjdgxs" w:colFirst="0" w:colLast="0"/>
      <w:bookmarkEnd w:id="10"/>
    </w:p>
    <w:p w14:paraId="7A1F31B6" w14:textId="589A9DB4"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eastAsia="Times New Roman" w:hAnsi="Times New Roman" w:cs="Times New Roman"/>
          <w:b/>
          <w:sz w:val="24"/>
          <w:szCs w:val="24"/>
        </w:rPr>
        <w:fldChar w:fldCharType="begin" w:fldLock="1"/>
      </w:r>
      <w:r w:rsidRPr="00751F96">
        <w:rPr>
          <w:rFonts w:ascii="Times New Roman" w:eastAsia="Times New Roman" w:hAnsi="Times New Roman" w:cs="Times New Roman"/>
          <w:b/>
          <w:sz w:val="24"/>
          <w:szCs w:val="24"/>
        </w:rPr>
        <w:instrText xml:space="preserve">ADDIN Mendeley Bibliography CSL_BIBLIOGRAPHY </w:instrText>
      </w:r>
      <w:r w:rsidRPr="00751F96">
        <w:rPr>
          <w:rFonts w:ascii="Times New Roman" w:eastAsia="Times New Roman" w:hAnsi="Times New Roman" w:cs="Times New Roman"/>
          <w:b/>
          <w:sz w:val="24"/>
          <w:szCs w:val="24"/>
        </w:rPr>
        <w:fldChar w:fldCharType="separate"/>
      </w:r>
      <w:r w:rsidRPr="00751F96">
        <w:rPr>
          <w:rFonts w:ascii="Times New Roman" w:hAnsi="Times New Roman" w:cs="Times New Roman"/>
          <w:noProof/>
          <w:sz w:val="24"/>
          <w:szCs w:val="24"/>
        </w:rPr>
        <w:t xml:space="preserve">Anandita, S. R., Hari, R., &amp; Mahendri, W. (2022). Pengaruh Motivasi dan Disiplin Kerja Terhadap Kinerja Karyawan pada Kantor Pelayanan Pajak Pratama Jombang. </w:t>
      </w:r>
      <w:r w:rsidRPr="00751F96">
        <w:rPr>
          <w:rFonts w:ascii="Times New Roman" w:hAnsi="Times New Roman" w:cs="Times New Roman"/>
          <w:i/>
          <w:iCs/>
          <w:noProof/>
          <w:sz w:val="24"/>
          <w:szCs w:val="24"/>
        </w:rPr>
        <w:t>MAMEN: Jurnal Manajemen</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1</w:t>
      </w:r>
      <w:r w:rsidRPr="00751F96">
        <w:rPr>
          <w:rFonts w:ascii="Times New Roman" w:hAnsi="Times New Roman" w:cs="Times New Roman"/>
          <w:noProof/>
          <w:sz w:val="24"/>
          <w:szCs w:val="24"/>
        </w:rPr>
        <w:t>(4), 457–465. https://doi.org/10.55123/mamen.v1i4.850</w:t>
      </w:r>
    </w:p>
    <w:p w14:paraId="19C31425"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Arif, M., Maulana, T., &amp; Lesmana, M. T. (2020). Pengaruh Disiplin Kerja dan Kemampuan Kerja Terhadap Prestasi Kerja Karyawan Pada PT Perkebunan Nusantara III Medan. </w:t>
      </w:r>
      <w:r w:rsidRPr="00751F96">
        <w:rPr>
          <w:rFonts w:ascii="Times New Roman" w:hAnsi="Times New Roman" w:cs="Times New Roman"/>
          <w:i/>
          <w:iCs/>
          <w:noProof/>
          <w:sz w:val="24"/>
          <w:szCs w:val="24"/>
        </w:rPr>
        <w:t>Jurnal Humaniora</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4</w:t>
      </w:r>
      <w:r w:rsidRPr="00751F96">
        <w:rPr>
          <w:rFonts w:ascii="Times New Roman" w:hAnsi="Times New Roman" w:cs="Times New Roman"/>
          <w:noProof/>
          <w:sz w:val="24"/>
          <w:szCs w:val="24"/>
        </w:rPr>
        <w:t>(1), 106–119.</w:t>
      </w:r>
    </w:p>
    <w:p w14:paraId="6BE8A130"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Arisanti, K. D., Santoso, A., &amp; Wahyuni, S. (2019). </w:t>
      </w:r>
      <w:r w:rsidRPr="00751F96">
        <w:rPr>
          <w:rFonts w:ascii="Times New Roman" w:hAnsi="Times New Roman" w:cs="Times New Roman"/>
          <w:i/>
          <w:iCs/>
          <w:noProof/>
          <w:sz w:val="24"/>
          <w:szCs w:val="24"/>
        </w:rPr>
        <w:t>Pengaruh Motivasi Kerja Dan Disiplin Kerja Terhadap Kinerja Karyawan Pada PT Pegadaian ( Persero ) Cabang Nganjuk</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2</w:t>
      </w:r>
      <w:r w:rsidRPr="00751F96">
        <w:rPr>
          <w:rFonts w:ascii="Times New Roman" w:hAnsi="Times New Roman" w:cs="Times New Roman"/>
          <w:noProof/>
          <w:sz w:val="24"/>
          <w:szCs w:val="24"/>
        </w:rPr>
        <w:t>, 101–118.</w:t>
      </w:r>
    </w:p>
    <w:p w14:paraId="567C8ECB"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Farisi, S., Irnawati, J., &amp; Fahmi3, M. (2020). Pengaruh Motivasi dan Disiplin Kerja Terhadap Kinerja Karyawan. </w:t>
      </w:r>
      <w:r w:rsidRPr="00751F96">
        <w:rPr>
          <w:rFonts w:ascii="Times New Roman" w:hAnsi="Times New Roman" w:cs="Times New Roman"/>
          <w:i/>
          <w:iCs/>
          <w:noProof/>
          <w:sz w:val="24"/>
          <w:szCs w:val="24"/>
        </w:rPr>
        <w:t>Jurnal Humaniora</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4</w:t>
      </w:r>
      <w:r w:rsidRPr="00751F96">
        <w:rPr>
          <w:rFonts w:ascii="Times New Roman" w:hAnsi="Times New Roman" w:cs="Times New Roman"/>
          <w:noProof/>
          <w:sz w:val="24"/>
          <w:szCs w:val="24"/>
        </w:rPr>
        <w:t>, 244–255.</w:t>
      </w:r>
    </w:p>
    <w:p w14:paraId="037EF25E"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Hakim, M., &amp; Fanani, M. R. (2019). Analisis Kinerja Karyawan Studi Kasus Pt. Reycom Dokumen Solusi. </w:t>
      </w:r>
      <w:r w:rsidRPr="00751F96">
        <w:rPr>
          <w:rFonts w:ascii="Times New Roman" w:hAnsi="Times New Roman" w:cs="Times New Roman"/>
          <w:i/>
          <w:iCs/>
          <w:noProof/>
          <w:sz w:val="24"/>
          <w:szCs w:val="24"/>
        </w:rPr>
        <w:t>Jurnal Dinamika Ekonomi &amp; Bisnis</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16</w:t>
      </w:r>
      <w:r w:rsidRPr="00751F96">
        <w:rPr>
          <w:rFonts w:ascii="Times New Roman" w:hAnsi="Times New Roman" w:cs="Times New Roman"/>
          <w:noProof/>
          <w:sz w:val="24"/>
          <w:szCs w:val="24"/>
        </w:rPr>
        <w:t>(1). https://doi.org/10.34001/jdeb.v16i1.953</w:t>
      </w:r>
    </w:p>
    <w:p w14:paraId="3824B3DA"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Handayani, R., &amp; Oktapiani, S. (2021). Pengaruh Disiplin Dan Lingkungan Kerja Terhadap Kinerja Karyawan Pada PT. PLN (Persero) Pusdiklat Pasar Minggu Jakarta Selatan. </w:t>
      </w:r>
      <w:r w:rsidRPr="00751F96">
        <w:rPr>
          <w:rFonts w:ascii="Times New Roman" w:hAnsi="Times New Roman" w:cs="Times New Roman"/>
          <w:i/>
          <w:iCs/>
          <w:noProof/>
          <w:sz w:val="24"/>
          <w:szCs w:val="24"/>
        </w:rPr>
        <w:t>Jurnal Multidisiplin Madani</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1</w:t>
      </w:r>
      <w:r w:rsidRPr="00751F96">
        <w:rPr>
          <w:rFonts w:ascii="Times New Roman" w:hAnsi="Times New Roman" w:cs="Times New Roman"/>
          <w:noProof/>
          <w:sz w:val="24"/>
          <w:szCs w:val="24"/>
        </w:rPr>
        <w:t>(3), 175–190. https://doi.org/10.54259/mudima.v1i3.167</w:t>
      </w:r>
    </w:p>
    <w:p w14:paraId="73147268"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Hidayat, M. S., Perkasa, D. H., Abdullah, M. A. F., Febrian, W. D., Purnama, Y. H., Deswindi, L., &amp; Ekhsan, M. (2024). </w:t>
      </w:r>
      <w:r w:rsidRPr="00751F96">
        <w:rPr>
          <w:rFonts w:ascii="Times New Roman" w:hAnsi="Times New Roman" w:cs="Times New Roman"/>
          <w:i/>
          <w:iCs/>
          <w:noProof/>
          <w:sz w:val="24"/>
          <w:szCs w:val="24"/>
        </w:rPr>
        <w:t>MOTIVASI KERJA, DISIPLIN KERJA DAN GAYA KEPEMIMPINAN TERHADAP KINERJA KARYAWAN DI PT KALIMUTU MITRA PERKASA</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6</w:t>
      </w:r>
      <w:r w:rsidRPr="00751F96">
        <w:rPr>
          <w:rFonts w:ascii="Times New Roman" w:hAnsi="Times New Roman" w:cs="Times New Roman"/>
          <w:noProof/>
          <w:sz w:val="24"/>
          <w:szCs w:val="24"/>
        </w:rPr>
        <w:t>, 4–6.</w:t>
      </w:r>
    </w:p>
    <w:p w14:paraId="7275F32B"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Jufrizen, &amp; Hadi, F. P. (2021). Pengaruh Fasilitas Kerja Dan Disiplin Kerja Terhadap Kinerja Karyawan Melalui Motivasi Kerja. </w:t>
      </w:r>
      <w:r w:rsidRPr="00751F96">
        <w:rPr>
          <w:rFonts w:ascii="Times New Roman" w:hAnsi="Times New Roman" w:cs="Times New Roman"/>
          <w:i/>
          <w:iCs/>
          <w:noProof/>
          <w:sz w:val="24"/>
          <w:szCs w:val="24"/>
        </w:rPr>
        <w:t>Sains Manajemen</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7</w:t>
      </w:r>
      <w:r w:rsidRPr="00751F96">
        <w:rPr>
          <w:rFonts w:ascii="Times New Roman" w:hAnsi="Times New Roman" w:cs="Times New Roman"/>
          <w:noProof/>
          <w:sz w:val="24"/>
          <w:szCs w:val="24"/>
        </w:rPr>
        <w:t>(1), 35–54. https://doi.org/10.30656/sm.v7i1.2277</w:t>
      </w:r>
    </w:p>
    <w:p w14:paraId="31FEAE56"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Karlina Eulin, R. (2019). </w:t>
      </w:r>
      <w:r w:rsidRPr="00751F96">
        <w:rPr>
          <w:rFonts w:ascii="Times New Roman" w:hAnsi="Times New Roman" w:cs="Times New Roman"/>
          <w:i/>
          <w:iCs/>
          <w:noProof/>
          <w:sz w:val="24"/>
          <w:szCs w:val="24"/>
        </w:rPr>
        <w:t>Manajemen Sumber Daya Manusia</w:t>
      </w:r>
      <w:r w:rsidRPr="00751F96">
        <w:rPr>
          <w:rFonts w:ascii="Times New Roman" w:hAnsi="Times New Roman" w:cs="Times New Roman"/>
          <w:noProof/>
          <w:sz w:val="24"/>
          <w:szCs w:val="24"/>
        </w:rPr>
        <w:t xml:space="preserve"> (Pertama). Graha Ilmu.</w:t>
      </w:r>
    </w:p>
    <w:p w14:paraId="1272DA82"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Khoerunnisa, Y., Rahayuningsih, N., &amp; Suranta. (2019). Pengaruh Motivasi Dan Kepuasan Kerja Terhadap Kinerja (Studi Kasus Di Dinas Perhubungan Kabupaten Indramayu). </w:t>
      </w:r>
      <w:r w:rsidRPr="00751F96">
        <w:rPr>
          <w:rFonts w:ascii="Times New Roman" w:hAnsi="Times New Roman" w:cs="Times New Roman"/>
          <w:i/>
          <w:iCs/>
          <w:noProof/>
          <w:sz w:val="24"/>
          <w:szCs w:val="24"/>
        </w:rPr>
        <w:t>Jurnal Investasi</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5</w:t>
      </w:r>
      <w:r w:rsidRPr="00751F96">
        <w:rPr>
          <w:rFonts w:ascii="Times New Roman" w:hAnsi="Times New Roman" w:cs="Times New Roman"/>
          <w:noProof/>
          <w:sz w:val="24"/>
          <w:szCs w:val="24"/>
        </w:rPr>
        <w:t>(2), 43–44.</w:t>
      </w:r>
    </w:p>
    <w:p w14:paraId="5B3568B8"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Mahrizal, D. (2019). Pengaruh Disiplin Kerja Dan Motivasi Kerja Terhadap Kinerja Karyawan Pada Pt. Multi Kadera Sejati, Jetis Mojokerto. </w:t>
      </w:r>
      <w:r w:rsidRPr="00751F96">
        <w:rPr>
          <w:rFonts w:ascii="Times New Roman" w:hAnsi="Times New Roman" w:cs="Times New Roman"/>
          <w:i/>
          <w:iCs/>
          <w:noProof/>
          <w:sz w:val="24"/>
          <w:szCs w:val="24"/>
        </w:rPr>
        <w:t>Administrasi Dan Perkantoran Modern</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8</w:t>
      </w:r>
      <w:r w:rsidRPr="00751F96">
        <w:rPr>
          <w:rFonts w:ascii="Times New Roman" w:hAnsi="Times New Roman" w:cs="Times New Roman"/>
          <w:noProof/>
          <w:sz w:val="24"/>
          <w:szCs w:val="24"/>
        </w:rPr>
        <w:t>(3), 15–20. https://jurnal.unimed.ac.id/2012/index.php/judika/index</w:t>
      </w:r>
    </w:p>
    <w:p w14:paraId="2AFF3D3A"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Muna, N., &amp; Isnowati, S. (2022). PENGARUH DISIPLIN KERJA, MOTIVASI KERJA, DAN PENGEMBANGAN KARIR TERHADAP KINERJA KARYAWAN (Studi pada PT LKM Demak Sejahtera). </w:t>
      </w:r>
      <w:r w:rsidRPr="00751F96">
        <w:rPr>
          <w:rFonts w:ascii="Times New Roman" w:hAnsi="Times New Roman" w:cs="Times New Roman"/>
          <w:i/>
          <w:iCs/>
          <w:noProof/>
          <w:sz w:val="24"/>
          <w:szCs w:val="24"/>
        </w:rPr>
        <w:t>Jesya</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5</w:t>
      </w:r>
      <w:r w:rsidRPr="00751F96">
        <w:rPr>
          <w:rFonts w:ascii="Times New Roman" w:hAnsi="Times New Roman" w:cs="Times New Roman"/>
          <w:noProof/>
          <w:sz w:val="24"/>
          <w:szCs w:val="24"/>
        </w:rPr>
        <w:t>(2), 1119–1130. https://doi.org/10.36778/jesya.v5i2.652</w:t>
      </w:r>
    </w:p>
    <w:p w14:paraId="1CDCA081"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Samsuddin Harun. (2020). </w:t>
      </w:r>
      <w:r w:rsidRPr="00751F96">
        <w:rPr>
          <w:rFonts w:ascii="Times New Roman" w:hAnsi="Times New Roman" w:cs="Times New Roman"/>
          <w:i/>
          <w:iCs/>
          <w:noProof/>
          <w:sz w:val="24"/>
          <w:szCs w:val="24"/>
        </w:rPr>
        <w:t>Kinerja Karyawan (Tinjauan dari Dimensi Gaya Kepemimpinan, Budaya Organisasi dan Komitmen Organisasi)</w:t>
      </w:r>
      <w:r w:rsidRPr="00751F96">
        <w:rPr>
          <w:rFonts w:ascii="Times New Roman" w:hAnsi="Times New Roman" w:cs="Times New Roman"/>
          <w:noProof/>
          <w:sz w:val="24"/>
          <w:szCs w:val="24"/>
        </w:rPr>
        <w:t xml:space="preserve"> (Pertama). Indomedia Pustaka.</w:t>
      </w:r>
    </w:p>
    <w:p w14:paraId="570644D0"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Siagian, M. V. S. E. (2023). Pengaruh Motivasi Dan Disiplin Kerja Terhadap Kinerja Karyawan UCM Campus Medan. </w:t>
      </w:r>
      <w:r w:rsidRPr="00751F96">
        <w:rPr>
          <w:rFonts w:ascii="Times New Roman" w:hAnsi="Times New Roman" w:cs="Times New Roman"/>
          <w:i/>
          <w:iCs/>
          <w:noProof/>
          <w:sz w:val="24"/>
          <w:szCs w:val="24"/>
        </w:rPr>
        <w:t>JUMANSI : Jurnal Ilmiah Manajemen Dan Akuntansi Medan Volume</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5</w:t>
      </w:r>
      <w:r w:rsidRPr="00751F96">
        <w:rPr>
          <w:rFonts w:ascii="Times New Roman" w:hAnsi="Times New Roman" w:cs="Times New Roman"/>
          <w:noProof/>
          <w:sz w:val="24"/>
          <w:szCs w:val="24"/>
        </w:rPr>
        <w:t>(2), 197–207. https://doi.org/10.62421/jibema.v1i3.18</w:t>
      </w:r>
    </w:p>
    <w:p w14:paraId="268AB223"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Sinambela, L. P. (2019). </w:t>
      </w:r>
      <w:r w:rsidRPr="00751F96">
        <w:rPr>
          <w:rFonts w:ascii="Times New Roman" w:hAnsi="Times New Roman" w:cs="Times New Roman"/>
          <w:i/>
          <w:iCs/>
          <w:noProof/>
          <w:sz w:val="24"/>
          <w:szCs w:val="24"/>
        </w:rPr>
        <w:t>Manajemen Sumber Daya Manusia (Membangun Tim Kerja yang Solid Untuk Meningkatkan Kinerja)</w:t>
      </w:r>
      <w:r w:rsidRPr="00751F96">
        <w:rPr>
          <w:rFonts w:ascii="Times New Roman" w:hAnsi="Times New Roman" w:cs="Times New Roman"/>
          <w:noProof/>
          <w:sz w:val="24"/>
          <w:szCs w:val="24"/>
        </w:rPr>
        <w:t xml:space="preserve"> (keempat). PT Bumi Aksara.</w:t>
      </w:r>
    </w:p>
    <w:p w14:paraId="31E0A2A3"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Sugiyono. (2018). </w:t>
      </w:r>
      <w:r w:rsidRPr="00751F96">
        <w:rPr>
          <w:rFonts w:ascii="Times New Roman" w:hAnsi="Times New Roman" w:cs="Times New Roman"/>
          <w:i/>
          <w:iCs/>
          <w:noProof/>
          <w:sz w:val="24"/>
          <w:szCs w:val="24"/>
        </w:rPr>
        <w:t>METODE PENELITIAN KUANTITATIF</w:t>
      </w:r>
      <w:r w:rsidRPr="00751F96">
        <w:rPr>
          <w:rFonts w:ascii="Times New Roman" w:hAnsi="Times New Roman" w:cs="Times New Roman"/>
          <w:noProof/>
          <w:sz w:val="24"/>
          <w:szCs w:val="24"/>
        </w:rPr>
        <w:t xml:space="preserve"> (Pertama). Alfabeta.</w:t>
      </w:r>
    </w:p>
    <w:p w14:paraId="11CC0A5B"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lastRenderedPageBreak/>
        <w:t xml:space="preserve">Tarigan, B., &amp; Aria Aji Priyanto. (2021). Pengaruh Motivasi dan Disiplin terhadap Kinerja Karyawan pada PT Bank DBS Tangerang Selatan. </w:t>
      </w:r>
      <w:r w:rsidRPr="00751F96">
        <w:rPr>
          <w:rFonts w:ascii="Times New Roman" w:hAnsi="Times New Roman" w:cs="Times New Roman"/>
          <w:i/>
          <w:iCs/>
          <w:noProof/>
          <w:sz w:val="24"/>
          <w:szCs w:val="24"/>
        </w:rPr>
        <w:t>WACANA EKONOMI (Jurnal Ekonomi, Bisnis Dan Akuntansi)</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20</w:t>
      </w:r>
      <w:r w:rsidRPr="00751F96">
        <w:rPr>
          <w:rFonts w:ascii="Times New Roman" w:hAnsi="Times New Roman" w:cs="Times New Roman"/>
          <w:noProof/>
          <w:sz w:val="24"/>
          <w:szCs w:val="24"/>
        </w:rPr>
        <w:t>(1), 1–10. https://doi.org/10.22225/we.20.1.2890.1-10</w:t>
      </w:r>
    </w:p>
    <w:p w14:paraId="5BB5EEF1"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szCs w:val="24"/>
        </w:rPr>
      </w:pPr>
      <w:r w:rsidRPr="00751F96">
        <w:rPr>
          <w:rFonts w:ascii="Times New Roman" w:hAnsi="Times New Roman" w:cs="Times New Roman"/>
          <w:noProof/>
          <w:sz w:val="24"/>
          <w:szCs w:val="24"/>
        </w:rPr>
        <w:t xml:space="preserve">Widodo, D. S. (2022). Model Kinerja Karyawan: Kompetensi, Kompensasi dan Motivasi, (Literature Review MSDM). </w:t>
      </w:r>
      <w:r w:rsidRPr="00751F96">
        <w:rPr>
          <w:rFonts w:ascii="Times New Roman" w:hAnsi="Times New Roman" w:cs="Times New Roman"/>
          <w:i/>
          <w:iCs/>
          <w:noProof/>
          <w:sz w:val="24"/>
          <w:szCs w:val="24"/>
        </w:rPr>
        <w:t>Jurnal Ilmu Multidisplin</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1</w:t>
      </w:r>
      <w:r w:rsidRPr="00751F96">
        <w:rPr>
          <w:rFonts w:ascii="Times New Roman" w:hAnsi="Times New Roman" w:cs="Times New Roman"/>
          <w:noProof/>
          <w:sz w:val="24"/>
          <w:szCs w:val="24"/>
        </w:rPr>
        <w:t>(1), 1–14. https://doi.org/10.38035/jim.v1i1.1</w:t>
      </w:r>
    </w:p>
    <w:p w14:paraId="6D9C81FE" w14:textId="77777777" w:rsidR="00022317" w:rsidRPr="00751F96" w:rsidRDefault="00022317" w:rsidP="00751F96">
      <w:pPr>
        <w:widowControl w:val="0"/>
        <w:autoSpaceDE w:val="0"/>
        <w:autoSpaceDN w:val="0"/>
        <w:adjustRightInd w:val="0"/>
        <w:spacing w:after="120" w:line="240" w:lineRule="auto"/>
        <w:ind w:left="480" w:hanging="480"/>
        <w:jc w:val="both"/>
        <w:rPr>
          <w:rFonts w:ascii="Times New Roman" w:hAnsi="Times New Roman" w:cs="Times New Roman"/>
          <w:noProof/>
          <w:sz w:val="24"/>
        </w:rPr>
      </w:pPr>
      <w:r w:rsidRPr="00751F96">
        <w:rPr>
          <w:rFonts w:ascii="Times New Roman" w:hAnsi="Times New Roman" w:cs="Times New Roman"/>
          <w:noProof/>
          <w:sz w:val="24"/>
          <w:szCs w:val="24"/>
        </w:rPr>
        <w:t xml:space="preserve">Yanthi, P. B. O. N., Parma, I. P. G., &amp; Heryanda, K. K. (2019). PENGARUH DISIPLIN KERJA DAN MOTIVASI TERHADAP KINERJA KARYAWAN PADA PT. XL AXIATA CABANG SINGARAJA Putu. </w:t>
      </w:r>
      <w:r w:rsidRPr="00751F96">
        <w:rPr>
          <w:rFonts w:ascii="Times New Roman" w:hAnsi="Times New Roman" w:cs="Times New Roman"/>
          <w:i/>
          <w:iCs/>
          <w:noProof/>
          <w:sz w:val="24"/>
          <w:szCs w:val="24"/>
        </w:rPr>
        <w:t>Jurnal Mandiri</w:t>
      </w:r>
      <w:r w:rsidRPr="00751F96">
        <w:rPr>
          <w:rFonts w:ascii="Times New Roman" w:hAnsi="Times New Roman" w:cs="Times New Roman"/>
          <w:noProof/>
          <w:sz w:val="24"/>
          <w:szCs w:val="24"/>
        </w:rPr>
        <w:t xml:space="preserve">, </w:t>
      </w:r>
      <w:r w:rsidRPr="00751F96">
        <w:rPr>
          <w:rFonts w:ascii="Times New Roman" w:hAnsi="Times New Roman" w:cs="Times New Roman"/>
          <w:i/>
          <w:iCs/>
          <w:noProof/>
          <w:sz w:val="24"/>
          <w:szCs w:val="24"/>
        </w:rPr>
        <w:t>5</w:t>
      </w:r>
      <w:r w:rsidRPr="00751F96">
        <w:rPr>
          <w:rFonts w:ascii="Times New Roman" w:hAnsi="Times New Roman" w:cs="Times New Roman"/>
          <w:noProof/>
          <w:sz w:val="24"/>
          <w:szCs w:val="24"/>
        </w:rPr>
        <w:t>, 1–22. https://doi.org/10.33753/mandiri.v2i1.29</w:t>
      </w:r>
    </w:p>
    <w:p w14:paraId="00E23A18" w14:textId="141A8630" w:rsidR="00AD3C17" w:rsidRPr="00751F96" w:rsidRDefault="00022317" w:rsidP="00751F96">
      <w:pPr>
        <w:spacing w:after="120" w:line="240" w:lineRule="auto"/>
        <w:jc w:val="both"/>
        <w:rPr>
          <w:rFonts w:ascii="Times New Roman" w:eastAsia="Times New Roman" w:hAnsi="Times New Roman" w:cs="Times New Roman"/>
          <w:b/>
          <w:sz w:val="24"/>
          <w:szCs w:val="24"/>
        </w:rPr>
      </w:pPr>
      <w:r w:rsidRPr="00751F96">
        <w:rPr>
          <w:rFonts w:ascii="Times New Roman" w:eastAsia="Times New Roman" w:hAnsi="Times New Roman" w:cs="Times New Roman"/>
          <w:b/>
          <w:sz w:val="24"/>
          <w:szCs w:val="24"/>
        </w:rPr>
        <w:fldChar w:fldCharType="end"/>
      </w:r>
    </w:p>
    <w:sectPr w:rsidR="00AD3C17" w:rsidRPr="00751F96" w:rsidSect="00751F96">
      <w:headerReference w:type="even" r:id="rId19"/>
      <w:headerReference w:type="default" r:id="rId20"/>
      <w:footerReference w:type="even" r:id="rId21"/>
      <w:headerReference w:type="first" r:id="rId22"/>
      <w:footerReference w:type="first" r:id="rId23"/>
      <w:pgSz w:w="11906" w:h="16838" w:code="9"/>
      <w:pgMar w:top="1440" w:right="1440" w:bottom="1440" w:left="1440" w:header="0" w:footer="0" w:gutter="0"/>
      <w:pgNumType w:start="169"/>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C1A6A9" w14:textId="77777777" w:rsidR="000D49D2" w:rsidRDefault="000D49D2">
      <w:pPr>
        <w:spacing w:after="0" w:line="240" w:lineRule="auto"/>
      </w:pPr>
      <w:r>
        <w:separator/>
      </w:r>
    </w:p>
  </w:endnote>
  <w:endnote w:type="continuationSeparator" w:id="0">
    <w:p w14:paraId="7FB3E203" w14:textId="77777777" w:rsidR="000D49D2" w:rsidRDefault="000D49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ptos">
    <w:altName w:val="Calibri"/>
    <w:charset w:val="00"/>
    <w:family w:val="swiss"/>
    <w:pitch w:val="variable"/>
    <w:sig w:usb0="20000287" w:usb1="00000003" w:usb2="00000000" w:usb3="00000000" w:csb0="0000019F" w:csb1="00000000"/>
  </w:font>
  <w:font w:name="Libre Baskerville">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65231E" w14:textId="77777777" w:rsidR="00751F96" w:rsidRDefault="00751F96" w:rsidP="00751F96">
    <w:pPr>
      <w:tabs>
        <w:tab w:val="left" w:pos="851"/>
      </w:tabs>
      <w:spacing w:after="0" w:line="240" w:lineRule="auto"/>
      <w:rPr>
        <w:rFonts w:ascii="Tahoma" w:eastAsia="Tahoma" w:hAnsi="Tahoma" w:cs="Tahoma"/>
        <w:sz w:val="20"/>
        <w:lang w:val="en-US"/>
      </w:rPr>
    </w:pPr>
    <w:r>
      <w:rPr>
        <w:noProof/>
        <w:lang w:val="en-US"/>
      </w:rPr>
      <mc:AlternateContent>
        <mc:Choice Requires="wps">
          <w:drawing>
            <wp:anchor distT="0" distB="0" distL="114296" distR="114296" simplePos="0" relativeHeight="251678720" behindDoc="0" locked="0" layoutInCell="1" allowOverlap="1" wp14:anchorId="7D2F3CFD" wp14:editId="1843B477">
              <wp:simplePos x="0" y="0"/>
              <wp:positionH relativeFrom="column">
                <wp:posOffset>386715</wp:posOffset>
              </wp:positionH>
              <wp:positionV relativeFrom="paragraph">
                <wp:posOffset>-76200</wp:posOffset>
              </wp:positionV>
              <wp:extent cx="0" cy="360045"/>
              <wp:effectExtent l="0" t="0" r="19050" b="20955"/>
              <wp:wrapNone/>
              <wp:docPr id="338882423" name="Straight Arrow Connector 3388824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0045"/>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342AD7D5" id="_x0000_t32" coordsize="21600,21600" o:spt="32" o:oned="t" path="m,l21600,21600e" filled="f">
              <v:path arrowok="t" fillok="f" o:connecttype="none"/>
              <o:lock v:ext="edit" shapetype="t"/>
            </v:shapetype>
            <v:shape id="Straight Arrow Connector 338882423" o:spid="_x0000_s1026" type="#_x0000_t32" style="position:absolute;margin-left:30.45pt;margin-top:-6pt;width:0;height:28.35pt;z-index:251678720;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" strokeweight="1pt">
              <o:lock v:ext="edit" shapetype="f"/>
            </v:shape>
          </w:pict>
        </mc:Fallback>
      </mc:AlternateContent>
    </w:r>
    <w:r>
      <w:rPr>
        <w:rFonts w:ascii="Tahoma" w:eastAsia="Tahoma" w:hAnsi="Tahoma" w:cs="Tahoma"/>
        <w:sz w:val="20"/>
      </w:rPr>
      <w:fldChar w:fldCharType="begin"/>
    </w:r>
    <w:r>
      <w:rPr>
        <w:rFonts w:ascii="Tahoma" w:eastAsia="Tahoma" w:hAnsi="Tahoma" w:cs="Tahoma"/>
        <w:sz w:val="20"/>
      </w:rPr>
      <w:instrText>PAGE</w:instrText>
    </w:r>
    <w:r>
      <w:rPr>
        <w:rFonts w:ascii="Tahoma" w:eastAsia="Tahoma" w:hAnsi="Tahoma" w:cs="Tahoma"/>
        <w:sz w:val="20"/>
      </w:rPr>
      <w:fldChar w:fldCharType="separate"/>
    </w:r>
    <w:r w:rsidR="00FF11E3">
      <w:rPr>
        <w:rFonts w:ascii="Tahoma" w:eastAsia="Tahoma" w:hAnsi="Tahoma" w:cs="Tahoma"/>
        <w:noProof/>
        <w:sz w:val="20"/>
      </w:rPr>
      <w:t>172</w:t>
    </w:r>
    <w:r>
      <w:rPr>
        <w:rFonts w:ascii="Tahoma" w:eastAsia="Tahoma" w:hAnsi="Tahoma" w:cs="Tahoma"/>
        <w:sz w:val="20"/>
      </w:rPr>
      <w:fldChar w:fldCharType="end"/>
    </w:r>
    <w:r>
      <w:rPr>
        <w:rFonts w:ascii="Tahoma" w:eastAsia="Tahoma" w:hAnsi="Tahoma" w:cs="Tahoma"/>
        <w:sz w:val="20"/>
      </w:rPr>
      <w:tab/>
    </w:r>
    <w:r>
      <w:rPr>
        <w:rFonts w:ascii="Tahoma" w:eastAsia="Tahoma" w:hAnsi="Tahoma" w:cs="Tahoma"/>
        <w:b/>
        <w:sz w:val="20"/>
      </w:rPr>
      <w:t xml:space="preserve">JUBIMA </w:t>
    </w:r>
    <w:r>
      <w:rPr>
        <w:rFonts w:ascii="Tahoma" w:eastAsia="Tahoma" w:hAnsi="Tahoma" w:cs="Tahoma"/>
        <w:sz w:val="20"/>
      </w:rPr>
      <w:t>- VOLUME 2, NO. 2, JUNI 2024</w:t>
    </w:r>
  </w:p>
  <w:p w14:paraId="14FD649C" w14:textId="77777777" w:rsidR="00751F96" w:rsidRDefault="00751F96" w:rsidP="00751F96">
    <w:pPr>
      <w:pStyle w:val="Footer"/>
      <w:rPr>
        <w:rFonts w:ascii="Tahoma" w:eastAsia="Tahoma" w:hAnsi="Tahoma" w:cs="Tahoma"/>
        <w:sz w:val="20"/>
        <w:lang w:val="en-US"/>
      </w:rPr>
    </w:pPr>
  </w:p>
  <w:p w14:paraId="32164DBE" w14:textId="77777777" w:rsidR="00751F96" w:rsidRDefault="00751F96" w:rsidP="00751F96">
    <w:pPr>
      <w:pStyle w:val="Footer"/>
      <w:rPr>
        <w:rFonts w:ascii="Tahoma" w:eastAsia="Tahoma" w:hAnsi="Tahoma" w:cs="Tahoma"/>
        <w:sz w:val="20"/>
        <w:lang w:val="en-US"/>
      </w:rPr>
    </w:pPr>
  </w:p>
  <w:p w14:paraId="5809708A" w14:textId="77777777" w:rsidR="00751F96" w:rsidRDefault="00751F96" w:rsidP="00751F96">
    <w:pPr>
      <w:pStyle w:val="Footer"/>
    </w:pPr>
  </w:p>
  <w:p w14:paraId="0416F35A" w14:textId="77777777" w:rsidR="005D6029" w:rsidRPr="00751F96" w:rsidRDefault="005D6029" w:rsidP="00751F9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512F0" w14:textId="77777777" w:rsidR="00751F96" w:rsidRDefault="00751F96" w:rsidP="00751F96">
    <w:pPr>
      <w:pBdr>
        <w:top w:val="single" w:sz="4" w:space="1" w:color="000000"/>
      </w:pBdr>
      <w:spacing w:after="0" w:line="240" w:lineRule="auto"/>
      <w:rPr>
        <w:rFonts w:ascii="Arial" w:eastAsia="Arial" w:hAnsi="Arial" w:cs="Arial"/>
        <w:i/>
        <w:color w:val="000000"/>
        <w:sz w:val="20"/>
      </w:rPr>
    </w:pPr>
    <w:r>
      <w:rPr>
        <w:rFonts w:ascii="Arial" w:eastAsia="Arial" w:hAnsi="Arial" w:cs="Arial"/>
        <w:i/>
        <w:color w:val="000000"/>
        <w:sz w:val="20"/>
      </w:rPr>
      <w:t>Received Mei 03, 2024; Accepted Juni 10, 2024; Published Juni 30, 2024</w:t>
    </w:r>
  </w:p>
  <w:p w14:paraId="35098C43" w14:textId="77777777" w:rsidR="00751F96" w:rsidRPr="00751F96" w:rsidRDefault="00751F96" w:rsidP="00751F96">
    <w:pPr>
      <w:rPr>
        <w:rStyle w:val="Hyperlink"/>
        <w:rFonts w:ascii="Times New Roman" w:eastAsia="Libre Baskerville" w:hAnsi="Times New Roman" w:cs="Times New Roman"/>
        <w:sz w:val="20"/>
        <w:szCs w:val="20"/>
        <w:lang w:eastAsia="id-ID"/>
      </w:rPr>
    </w:pPr>
    <w:r w:rsidRPr="007F6932">
      <w:rPr>
        <w:rFonts w:eastAsia="Libre Baskerville"/>
        <w:i/>
        <w:color w:val="000000"/>
        <w:sz w:val="20"/>
        <w:szCs w:val="20"/>
      </w:rPr>
      <w:t>*</w:t>
    </w:r>
    <w:r w:rsidRPr="007F6932">
      <w:rPr>
        <w:rFonts w:eastAsia="Libre Baskerville"/>
        <w:i/>
        <w:color w:val="000000"/>
        <w:sz w:val="20"/>
        <w:szCs w:val="20"/>
        <w:lang w:val="en-US"/>
      </w:rPr>
      <w:t xml:space="preserve"> </w:t>
    </w:r>
    <w:r w:rsidRPr="00751F96">
      <w:rPr>
        <w:rFonts w:eastAsia="Libre Baskerville"/>
        <w:color w:val="000000"/>
        <w:sz w:val="20"/>
        <w:szCs w:val="20"/>
      </w:rPr>
      <w:t>Asri Lulu Latifa</w:t>
    </w:r>
    <w:r>
      <w:rPr>
        <w:rFonts w:eastAsia="Libre Baskerville"/>
        <w:color w:val="000000"/>
        <w:sz w:val="20"/>
        <w:szCs w:val="20"/>
        <w:lang w:val="en-US"/>
      </w:rPr>
      <w:t>,</w:t>
    </w:r>
    <w:r w:rsidRPr="003C4C33">
      <w:rPr>
        <w:rFonts w:eastAsiaTheme="minorHAnsi"/>
        <w:color w:val="0563C1" w:themeColor="hyperlink"/>
        <w:u w:val="single"/>
      </w:rPr>
      <w:t xml:space="preserve"> </w:t>
    </w:r>
    <w:r w:rsidRPr="00751F96">
      <w:rPr>
        <w:rStyle w:val="Hyperlink"/>
        <w:rFonts w:ascii="Times New Roman" w:eastAsia="Libre Baskerville" w:hAnsi="Times New Roman" w:cs="Times New Roman"/>
        <w:sz w:val="20"/>
        <w:szCs w:val="20"/>
        <w:lang w:eastAsia="id-ID"/>
      </w:rPr>
      <w:t xml:space="preserve">lululatifa04@gmail.com </w:t>
    </w:r>
  </w:p>
  <w:p w14:paraId="38146EE2" w14:textId="4D684AC7" w:rsidR="00751F96" w:rsidRPr="00086E8A" w:rsidRDefault="00751F96" w:rsidP="00751F96">
    <w:pPr>
      <w:pStyle w:val="NormalWeb"/>
      <w:spacing w:before="0" w:beforeAutospacing="0" w:after="0" w:afterAutospacing="0"/>
      <w:rPr>
        <w:rFonts w:eastAsia="Libre Baskerville"/>
        <w:bCs/>
        <w:color w:val="0563C1" w:themeColor="hyperlink"/>
        <w:sz w:val="20"/>
        <w:szCs w:val="20"/>
        <w:u w:val="single"/>
      </w:rPr>
    </w:pPr>
  </w:p>
  <w:p w14:paraId="5DAB6204" w14:textId="77777777" w:rsidR="00BB77EA" w:rsidRDefault="00BB77EA" w:rsidP="00751F96">
    <w:pPr>
      <w:pStyle w:val="Footer"/>
      <w:rPr>
        <w:rFonts w:ascii="Times New Roman" w:eastAsia="Libre Baskerville" w:hAnsi="Times New Roman" w:cs="Times New Roman"/>
        <w:color w:val="000000"/>
        <w:sz w:val="20"/>
        <w:lang w:val="en-US" w:eastAsia="id-ID"/>
      </w:rPr>
    </w:pPr>
  </w:p>
  <w:p w14:paraId="4A56A342" w14:textId="77777777" w:rsidR="00751F96" w:rsidRPr="00751F96" w:rsidRDefault="00751F96" w:rsidP="00751F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8E3E59" w14:textId="77777777" w:rsidR="000D49D2" w:rsidRDefault="000D49D2">
      <w:pPr>
        <w:spacing w:after="0" w:line="240" w:lineRule="auto"/>
      </w:pPr>
      <w:r>
        <w:separator/>
      </w:r>
    </w:p>
  </w:footnote>
  <w:footnote w:type="continuationSeparator" w:id="0">
    <w:p w14:paraId="1614B434" w14:textId="77777777" w:rsidR="000D49D2" w:rsidRDefault="000D49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1A27DA" w14:textId="77777777" w:rsidR="00BB77EA" w:rsidRPr="00751F96" w:rsidRDefault="00BB77EA" w:rsidP="00751F96">
    <w:pPr>
      <w:pBdr>
        <w:top w:val="nil"/>
        <w:left w:val="nil"/>
        <w:bottom w:val="nil"/>
        <w:right w:val="nil"/>
        <w:between w:val="nil"/>
      </w:pBdr>
      <w:tabs>
        <w:tab w:val="center" w:pos="4513"/>
        <w:tab w:val="right" w:pos="9026"/>
        <w:tab w:val="right" w:pos="8789"/>
      </w:tabs>
      <w:spacing w:after="0" w:line="240" w:lineRule="auto"/>
      <w:jc w:val="right"/>
      <w:rPr>
        <w:rFonts w:ascii="Times New Roman" w:eastAsia="Arial" w:hAnsi="Times New Roman" w:cs="Times New Roman"/>
        <w:b/>
        <w:i/>
        <w:color w:val="000000"/>
        <w:sz w:val="20"/>
        <w:szCs w:val="20"/>
      </w:rPr>
    </w:pPr>
  </w:p>
  <w:p w14:paraId="1A7795F6" w14:textId="41F9BD32" w:rsidR="00BB77EA" w:rsidRPr="00751F96" w:rsidRDefault="00751F96" w:rsidP="00751F96">
    <w:pPr>
      <w:pBdr>
        <w:top w:val="nil"/>
        <w:left w:val="nil"/>
        <w:bottom w:val="nil"/>
        <w:right w:val="nil"/>
        <w:between w:val="nil"/>
      </w:pBdr>
      <w:tabs>
        <w:tab w:val="center" w:pos="4513"/>
        <w:tab w:val="right" w:pos="9026"/>
        <w:tab w:val="left" w:pos="396"/>
        <w:tab w:val="right" w:pos="8789"/>
      </w:tabs>
      <w:spacing w:after="0" w:line="240" w:lineRule="auto"/>
      <w:jc w:val="right"/>
      <w:rPr>
        <w:rFonts w:ascii="Times New Roman" w:eastAsia="Arial" w:hAnsi="Times New Roman" w:cs="Times New Roman"/>
        <w:b/>
        <w:i/>
        <w:color w:val="000000"/>
        <w:sz w:val="20"/>
        <w:szCs w:val="20"/>
      </w:rPr>
    </w:pPr>
    <w:r w:rsidRPr="00751F96">
      <w:rPr>
        <w:rFonts w:ascii="Times New Roman" w:eastAsia="Arial" w:hAnsi="Times New Roman" w:cs="Times New Roman"/>
        <w:b/>
        <w:i/>
        <w:color w:val="000000"/>
        <w:sz w:val="20"/>
        <w:szCs w:val="20"/>
      </w:rPr>
      <w:tab/>
    </w:r>
    <w:r w:rsidRPr="00751F96">
      <w:rPr>
        <w:rFonts w:ascii="Times New Roman" w:eastAsia="Arial" w:hAnsi="Times New Roman" w:cs="Times New Roman"/>
        <w:b/>
        <w:i/>
        <w:color w:val="000000"/>
        <w:sz w:val="20"/>
        <w:szCs w:val="20"/>
      </w:rPr>
      <w:tab/>
    </w:r>
  </w:p>
  <w:p w14:paraId="1A122D9D" w14:textId="26B7D9B1" w:rsidR="00DB2F00" w:rsidRPr="00751F96" w:rsidRDefault="00751F96" w:rsidP="00751F96">
    <w:pPr>
      <w:pBdr>
        <w:top w:val="nil"/>
        <w:left w:val="nil"/>
        <w:bottom w:val="nil"/>
        <w:right w:val="nil"/>
        <w:between w:val="nil"/>
      </w:pBdr>
      <w:tabs>
        <w:tab w:val="center" w:pos="4513"/>
        <w:tab w:val="right" w:pos="9026"/>
        <w:tab w:val="right" w:pos="8789"/>
      </w:tabs>
      <w:spacing w:after="0" w:line="240" w:lineRule="auto"/>
      <w:jc w:val="right"/>
      <w:rPr>
        <w:rFonts w:ascii="Times New Roman" w:eastAsia="Arial" w:hAnsi="Times New Roman" w:cs="Times New Roman"/>
        <w:b/>
        <w:i/>
        <w:color w:val="000000"/>
        <w:sz w:val="20"/>
        <w:szCs w:val="20"/>
        <w:lang w:val="en-US"/>
      </w:rPr>
    </w:pPr>
    <w:r w:rsidRPr="00751F96">
      <w:rPr>
        <w:rFonts w:ascii="Times New Roman" w:eastAsia="Arial" w:hAnsi="Times New Roman" w:cs="Times New Roman"/>
        <w:b/>
        <w:i/>
        <w:color w:val="000000"/>
        <w:sz w:val="20"/>
        <w:szCs w:val="20"/>
        <w:lang w:val="en-US"/>
      </w:rPr>
      <w:t xml:space="preserve">PENGARUH MOTIVASI DAN DISIPLIN KERJA TERHADAP KINERJA </w:t>
    </w:r>
  </w:p>
  <w:p w14:paraId="16C376FE" w14:textId="5859C152" w:rsidR="00BB77EA" w:rsidRPr="00751F96" w:rsidRDefault="00751F96" w:rsidP="00751F96">
    <w:pPr>
      <w:pBdr>
        <w:top w:val="nil"/>
        <w:left w:val="nil"/>
        <w:bottom w:val="nil"/>
        <w:right w:val="nil"/>
        <w:between w:val="nil"/>
      </w:pBdr>
      <w:tabs>
        <w:tab w:val="center" w:pos="4513"/>
        <w:tab w:val="right" w:pos="9026"/>
        <w:tab w:val="right" w:pos="8789"/>
      </w:tabs>
      <w:spacing w:after="0" w:line="240" w:lineRule="auto"/>
      <w:jc w:val="right"/>
      <w:rPr>
        <w:rFonts w:ascii="Times New Roman" w:eastAsia="Arial" w:hAnsi="Times New Roman" w:cs="Times New Roman"/>
        <w:b/>
        <w:i/>
        <w:color w:val="000000"/>
        <w:sz w:val="20"/>
        <w:szCs w:val="20"/>
      </w:rPr>
    </w:pPr>
    <w:r w:rsidRPr="00751F96">
      <w:rPr>
        <w:rFonts w:ascii="Times New Roman" w:eastAsia="Arial" w:hAnsi="Times New Roman" w:cs="Times New Roman"/>
        <w:b/>
        <w:i/>
        <w:color w:val="000000"/>
        <w:sz w:val="20"/>
        <w:szCs w:val="20"/>
        <w:lang w:val="en-US"/>
      </w:rPr>
      <w:t>KARYAWAN PADA PT. SETIAAYA MOBILINDO DEPOK</w:t>
    </w:r>
  </w:p>
  <w:p w14:paraId="065A3E3C" w14:textId="77777777" w:rsidR="00751F96" w:rsidRDefault="00751F96"/>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162095" w14:textId="77777777" w:rsidR="00751F96" w:rsidRDefault="00751F96" w:rsidP="00751F96">
    <w:pPr>
      <w:pStyle w:val="Header"/>
      <w:tabs>
        <w:tab w:val="clear" w:pos="4513"/>
        <w:tab w:val="clear" w:pos="9026"/>
      </w:tabs>
      <w:jc w:val="right"/>
      <w:rPr>
        <w:rFonts w:ascii="Cambria" w:eastAsia="Cambria" w:hAnsi="Cambria" w:cs="Cambria"/>
        <w:color w:val="000000"/>
        <w:lang w:val="en-US"/>
      </w:rPr>
    </w:pPr>
  </w:p>
  <w:p w14:paraId="77ECF4A1" w14:textId="77777777" w:rsidR="00751F96" w:rsidRDefault="00751F96" w:rsidP="00751F96">
    <w:pPr>
      <w:pStyle w:val="Header"/>
      <w:tabs>
        <w:tab w:val="clear" w:pos="4513"/>
        <w:tab w:val="clear" w:pos="9026"/>
      </w:tabs>
      <w:jc w:val="right"/>
      <w:rPr>
        <w:rFonts w:ascii="Cambria" w:eastAsia="Cambria" w:hAnsi="Cambria" w:cs="Cambria"/>
        <w:color w:val="000000"/>
        <w:lang w:val="en-US"/>
      </w:rPr>
    </w:pPr>
  </w:p>
  <w:p w14:paraId="5871C07E" w14:textId="77777777" w:rsidR="00751F96" w:rsidRDefault="00751F96" w:rsidP="00751F96">
    <w:pPr>
      <w:pStyle w:val="Header"/>
      <w:tabs>
        <w:tab w:val="clear" w:pos="4513"/>
        <w:tab w:val="clear" w:pos="9026"/>
      </w:tabs>
      <w:jc w:val="right"/>
      <w:rPr>
        <w:rFonts w:ascii="Cambria" w:eastAsia="Cambria" w:hAnsi="Cambria" w:cs="Cambria"/>
        <w:color w:val="000000"/>
        <w:lang w:val="en-US"/>
      </w:rPr>
    </w:pPr>
  </w:p>
  <w:p w14:paraId="5B095ED7" w14:textId="70CC4616" w:rsidR="00751F96" w:rsidRDefault="00751F96" w:rsidP="00751F96">
    <w:pPr>
      <w:pStyle w:val="Header"/>
      <w:tabs>
        <w:tab w:val="clear" w:pos="4513"/>
        <w:tab w:val="clear" w:pos="9026"/>
      </w:tabs>
      <w:ind w:right="296"/>
      <w:jc w:val="right"/>
    </w:pPr>
    <w:r w:rsidRPr="00236FDC">
      <w:rPr>
        <w:rFonts w:ascii="Cambria" w:eastAsia="Cambria" w:hAnsi="Cambria" w:cs="Cambria"/>
        <w:color w:val="000000"/>
      </w:rPr>
      <w:t xml:space="preserve">e-ISSN: 2963-4830; p-ISSN: 2963-6035, Hal </w:t>
    </w:r>
    <w:r>
      <w:rPr>
        <w:rFonts w:ascii="Cambria" w:eastAsia="Cambria" w:hAnsi="Cambria" w:cs="Cambria"/>
        <w:color w:val="000000"/>
        <w:lang w:val="en-US"/>
      </w:rPr>
      <w:t>169-</w:t>
    </w:r>
    <w:r>
      <w:rPr>
        <w:rFonts w:ascii="Cambria" w:eastAsia="Cambria" w:hAnsi="Cambria" w:cs="Cambria"/>
        <w:color w:val="000000"/>
        <w:lang w:val="en-US"/>
      </w:rPr>
      <w:t>181</w:t>
    </w:r>
  </w:p>
  <w:p w14:paraId="118DF103" w14:textId="77777777" w:rsidR="00751F96" w:rsidRDefault="00751F9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BD7E26" w14:textId="77777777" w:rsidR="00751F96" w:rsidRPr="00190DE6" w:rsidRDefault="00751F96" w:rsidP="00751F96">
    <w:pPr>
      <w:widowControl w:val="0"/>
      <w:spacing w:after="0" w:line="240" w:lineRule="auto"/>
      <w:jc w:val="right"/>
      <w:rPr>
        <w:rFonts w:ascii="Cambria" w:eastAsia="Cambria" w:hAnsi="Cambria" w:cs="Cambria"/>
        <w:b/>
        <w:color w:val="000000"/>
      </w:rPr>
    </w:pPr>
  </w:p>
  <w:p w14:paraId="1B9D6BF2" w14:textId="77777777" w:rsidR="00751F96" w:rsidRPr="00190DE6" w:rsidRDefault="00751F96" w:rsidP="00751F96">
    <w:pPr>
      <w:widowControl w:val="0"/>
      <w:spacing w:after="0" w:line="240" w:lineRule="auto"/>
      <w:jc w:val="right"/>
      <w:rPr>
        <w:rFonts w:ascii="Cambria" w:eastAsia="Cambria" w:hAnsi="Cambria" w:cs="Cambria"/>
        <w:b/>
        <w:color w:val="000000"/>
      </w:rPr>
    </w:pPr>
    <w:r w:rsidRPr="00190DE6">
      <w:rPr>
        <w:rFonts w:ascii="Cambria" w:eastAsia="Cambria" w:hAnsi="Cambria" w:cs="Cambria"/>
        <w:b/>
        <w:color w:val="000000"/>
      </w:rPr>
      <w:t>Jurnal Bintang Manajemen (JUBIMA)</w:t>
    </w:r>
  </w:p>
  <w:p w14:paraId="0142EB39" w14:textId="77777777" w:rsidR="00751F96" w:rsidRPr="00190DE6" w:rsidRDefault="00751F96" w:rsidP="00751F96">
    <w:pPr>
      <w:widowControl w:val="0"/>
      <w:spacing w:after="0" w:line="240" w:lineRule="auto"/>
      <w:jc w:val="right"/>
      <w:rPr>
        <w:rFonts w:ascii="Cambria" w:eastAsia="Cambria" w:hAnsi="Cambria" w:cs="Cambria"/>
        <w:b/>
        <w:color w:val="000000"/>
      </w:rPr>
    </w:pPr>
    <w:r w:rsidRPr="00190DE6">
      <w:rPr>
        <w:rFonts w:ascii="Cambria" w:eastAsia="Aptos" w:hAnsi="Cambria" w:cs="Times New Roman"/>
        <w:noProof/>
        <w:lang w:val="en-US"/>
      </w:rPr>
      <w:drawing>
        <wp:anchor distT="0" distB="0" distL="114300" distR="114300" simplePos="0" relativeHeight="251676672" behindDoc="0" locked="0" layoutInCell="1" allowOverlap="1" wp14:anchorId="0D44AF8A" wp14:editId="1F0EFEE0">
          <wp:simplePos x="0" y="0"/>
          <wp:positionH relativeFrom="margin">
            <wp:posOffset>-28575</wp:posOffset>
          </wp:positionH>
          <wp:positionV relativeFrom="paragraph">
            <wp:posOffset>153670</wp:posOffset>
          </wp:positionV>
          <wp:extent cx="809625" cy="323850"/>
          <wp:effectExtent l="0" t="0" r="952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323850"/>
                  </a:xfrm>
                  <a:prstGeom prst="rect">
                    <a:avLst/>
                  </a:prstGeom>
                  <a:noFill/>
                </pic:spPr>
              </pic:pic>
            </a:graphicData>
          </a:graphic>
          <wp14:sizeRelH relativeFrom="page">
            <wp14:pctWidth>0</wp14:pctWidth>
          </wp14:sizeRelH>
          <wp14:sizeRelV relativeFrom="page">
            <wp14:pctHeight>0</wp14:pctHeight>
          </wp14:sizeRelV>
        </wp:anchor>
      </w:drawing>
    </w:r>
    <w:r w:rsidRPr="00190DE6">
      <w:rPr>
        <w:rFonts w:ascii="Cambria" w:eastAsia="Cambria" w:hAnsi="Cambria" w:cs="Cambria"/>
        <w:b/>
        <w:color w:val="000000"/>
      </w:rPr>
      <w:t>Vol.2, No.2 Juni 2024</w:t>
    </w:r>
  </w:p>
  <w:p w14:paraId="7F46A80B" w14:textId="2832679B" w:rsidR="00751F96" w:rsidRPr="00190DE6" w:rsidRDefault="00751F96" w:rsidP="00751F96">
    <w:pPr>
      <w:widowControl w:val="0"/>
      <w:spacing w:after="0" w:line="240" w:lineRule="auto"/>
      <w:jc w:val="right"/>
      <w:rPr>
        <w:rFonts w:ascii="Cambria" w:eastAsia="Cambria" w:hAnsi="Cambria" w:cs="Cambria"/>
        <w:color w:val="000000"/>
        <w:lang w:val="en-US"/>
      </w:rPr>
    </w:pPr>
    <w:r w:rsidRPr="00190DE6">
      <w:rPr>
        <w:rFonts w:ascii="Cambria" w:eastAsia="Aptos" w:hAnsi="Cambria" w:cs="Times New Roman"/>
        <w:noProof/>
        <w:lang w:val="en-US"/>
      </w:rPr>
      <w:drawing>
        <wp:anchor distT="0" distB="0" distL="114300" distR="114300" simplePos="0" relativeHeight="251675648" behindDoc="0" locked="0" layoutInCell="1" allowOverlap="1" wp14:anchorId="1D54A4A1" wp14:editId="533C7261">
          <wp:simplePos x="0" y="0"/>
          <wp:positionH relativeFrom="column">
            <wp:posOffset>781050</wp:posOffset>
          </wp:positionH>
          <wp:positionV relativeFrom="paragraph">
            <wp:posOffset>18415</wp:posOffset>
          </wp:positionV>
          <wp:extent cx="838200" cy="29527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pic:spPr>
              </pic:pic>
            </a:graphicData>
          </a:graphic>
          <wp14:sizeRelH relativeFrom="page">
            <wp14:pctWidth>0</wp14:pctWidth>
          </wp14:sizeRelH>
          <wp14:sizeRelV relativeFrom="page">
            <wp14:pctHeight>0</wp14:pctHeight>
          </wp14:sizeRelV>
        </wp:anchor>
      </w:drawing>
    </w:r>
    <w:r w:rsidRPr="00190DE6">
      <w:rPr>
        <w:rFonts w:ascii="Cambria" w:eastAsia="Cambria" w:hAnsi="Cambria" w:cs="Cambria"/>
        <w:color w:val="000000"/>
      </w:rPr>
      <w:t xml:space="preserve">e-ISSN: 2963-4830; p-ISSN: 2963-6035, Hal </w:t>
    </w:r>
    <w:r>
      <w:rPr>
        <w:rFonts w:ascii="Cambria" w:eastAsia="Cambria" w:hAnsi="Cambria" w:cs="Cambria"/>
        <w:color w:val="000000"/>
        <w:lang w:val="en-US"/>
      </w:rPr>
      <w:t>169-181</w:t>
    </w:r>
  </w:p>
  <w:p w14:paraId="54A9B2FE" w14:textId="77777777" w:rsidR="00751F96" w:rsidRPr="00190DE6" w:rsidRDefault="00751F96" w:rsidP="00751F96">
    <w:pPr>
      <w:widowControl w:val="0"/>
      <w:pBdr>
        <w:bottom w:val="single" w:sz="18" w:space="0" w:color="auto"/>
      </w:pBdr>
      <w:spacing w:after="0" w:line="240" w:lineRule="auto"/>
      <w:jc w:val="right"/>
      <w:rPr>
        <w:rFonts w:ascii="Aptos" w:eastAsia="Aptos" w:hAnsi="Aptos" w:cs="Times New Roman"/>
        <w:lang w:val="en-US"/>
      </w:rPr>
    </w:pPr>
    <w:r w:rsidRPr="00190DE6">
      <w:rPr>
        <w:rFonts w:ascii="Cambria" w:eastAsia="Times New Roman" w:hAnsi="Cambria" w:cs="Times New Roman"/>
        <w:color w:val="000000"/>
        <w:highlight w:val="white"/>
      </w:rPr>
      <w:t xml:space="preserve">DOI: </w:t>
    </w:r>
    <w:r w:rsidRPr="00190DE6">
      <w:rPr>
        <w:rFonts w:ascii="Cambria" w:eastAsia="Aptos" w:hAnsi="Cambria" w:cs="Times New Roman"/>
        <w:shd w:val="clear" w:color="auto" w:fill="FFFFFF"/>
      </w:rPr>
      <w:t>https://doi.org/</w:t>
    </w:r>
    <w:r>
      <w:rPr>
        <w:rFonts w:ascii="Cambria" w:eastAsia="Aptos" w:hAnsi="Cambria" w:cs="Times New Roman"/>
        <w:lang w:val="en-US"/>
      </w:rPr>
      <w:t>3135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1" w15:restartNumberingAfterBreak="0">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2" w15:restartNumberingAfterBreak="0">
    <w:nsid w:val="3D343DD3"/>
    <w:multiLevelType w:val="hybridMultilevel"/>
    <w:tmpl w:val="FD069C16"/>
    <w:lvl w:ilvl="0" w:tplc="D3003D5E">
      <w:start w:val="1"/>
      <w:numFmt w:val="lowerLetter"/>
      <w:lvlText w:val="%1"/>
      <w:lvlJc w:val="left"/>
      <w:pPr>
        <w:ind w:left="720" w:hanging="360"/>
      </w:pPr>
      <w:rPr>
        <w:rFonts w:hint="default"/>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4D98746D"/>
    <w:multiLevelType w:val="hybridMultilevel"/>
    <w:tmpl w:val="8FF0733E"/>
    <w:lvl w:ilvl="0" w:tplc="D3003D5E">
      <w:start w:val="1"/>
      <w:numFmt w:val="lowerLetter"/>
      <w:lvlText w:val="%1"/>
      <w:lvlJc w:val="left"/>
      <w:pPr>
        <w:ind w:left="720" w:hanging="360"/>
      </w:pPr>
      <w:rPr>
        <w:rFonts w:hint="default"/>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E8A4685"/>
    <w:multiLevelType w:val="hybridMultilevel"/>
    <w:tmpl w:val="67E05FD8"/>
    <w:lvl w:ilvl="0" w:tplc="408A3E0A">
      <w:start w:val="1"/>
      <w:numFmt w:val="decimal"/>
      <w:lvlText w:val="%1."/>
      <w:lvlJc w:val="left"/>
      <w:pPr>
        <w:ind w:left="720"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A0D6A9B"/>
    <w:multiLevelType w:val="multilevel"/>
    <w:tmpl w:val="80329848"/>
    <w:lvl w:ilvl="0">
      <w:start w:val="1"/>
      <w:numFmt w:val="decimal"/>
      <w:lvlText w:val="%1."/>
      <w:lvlJc w:val="left"/>
      <w:pPr>
        <w:ind w:left="720" w:hanging="360"/>
      </w:pPr>
      <w:rPr>
        <w:rFonts w:hint="default"/>
        <w:b w:val="0"/>
        <w:bCs w:val="0"/>
      </w:r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7" w15:restartNumberingAfterBreak="0">
    <w:nsid w:val="640D1CE3"/>
    <w:multiLevelType w:val="multilevel"/>
    <w:tmpl w:val="C9D0AA30"/>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1836" w:hanging="108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1"/>
  </w:num>
  <w:num w:numId="3">
    <w:abstractNumId w:val="8"/>
  </w:num>
  <w:num w:numId="4">
    <w:abstractNumId w:val="0"/>
  </w:num>
  <w:num w:numId="5">
    <w:abstractNumId w:val="6"/>
  </w:num>
  <w:num w:numId="6">
    <w:abstractNumId w:val="5"/>
  </w:num>
  <w:num w:numId="7">
    <w:abstractNumId w:val="4"/>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22317"/>
    <w:rsid w:val="000B0F47"/>
    <w:rsid w:val="000B311D"/>
    <w:rsid w:val="000C7684"/>
    <w:rsid w:val="000D49D2"/>
    <w:rsid w:val="000D7814"/>
    <w:rsid w:val="000E269E"/>
    <w:rsid w:val="000F3F64"/>
    <w:rsid w:val="001036A3"/>
    <w:rsid w:val="0011729E"/>
    <w:rsid w:val="00147C44"/>
    <w:rsid w:val="00177A2F"/>
    <w:rsid w:val="00185204"/>
    <w:rsid w:val="001939B4"/>
    <w:rsid w:val="001A4B8B"/>
    <w:rsid w:val="001A5FA5"/>
    <w:rsid w:val="001B3132"/>
    <w:rsid w:val="002041B1"/>
    <w:rsid w:val="002377B5"/>
    <w:rsid w:val="00242CEB"/>
    <w:rsid w:val="00297A29"/>
    <w:rsid w:val="002A4460"/>
    <w:rsid w:val="002B2806"/>
    <w:rsid w:val="002F2724"/>
    <w:rsid w:val="003007AB"/>
    <w:rsid w:val="0031694C"/>
    <w:rsid w:val="00331528"/>
    <w:rsid w:val="0033329C"/>
    <w:rsid w:val="0034640F"/>
    <w:rsid w:val="00390012"/>
    <w:rsid w:val="003D0C6E"/>
    <w:rsid w:val="003D2948"/>
    <w:rsid w:val="003D3CCF"/>
    <w:rsid w:val="003D7073"/>
    <w:rsid w:val="003E5454"/>
    <w:rsid w:val="003F6EFF"/>
    <w:rsid w:val="0040462C"/>
    <w:rsid w:val="0042431D"/>
    <w:rsid w:val="004503E3"/>
    <w:rsid w:val="004745D0"/>
    <w:rsid w:val="00487CD3"/>
    <w:rsid w:val="004A2261"/>
    <w:rsid w:val="004A2C12"/>
    <w:rsid w:val="004B1110"/>
    <w:rsid w:val="004D2799"/>
    <w:rsid w:val="004F56F6"/>
    <w:rsid w:val="004F5DB3"/>
    <w:rsid w:val="00530279"/>
    <w:rsid w:val="00562405"/>
    <w:rsid w:val="00571441"/>
    <w:rsid w:val="005940F1"/>
    <w:rsid w:val="005A016D"/>
    <w:rsid w:val="005D6029"/>
    <w:rsid w:val="005E41CC"/>
    <w:rsid w:val="00616EEC"/>
    <w:rsid w:val="006269FB"/>
    <w:rsid w:val="0065284F"/>
    <w:rsid w:val="00693C4B"/>
    <w:rsid w:val="00694E22"/>
    <w:rsid w:val="00694FB8"/>
    <w:rsid w:val="006A5AC2"/>
    <w:rsid w:val="006C1F6A"/>
    <w:rsid w:val="006D3AFE"/>
    <w:rsid w:val="00737C26"/>
    <w:rsid w:val="00751F96"/>
    <w:rsid w:val="00765A0C"/>
    <w:rsid w:val="007840AA"/>
    <w:rsid w:val="00795CB9"/>
    <w:rsid w:val="007B50C2"/>
    <w:rsid w:val="007C3515"/>
    <w:rsid w:val="007E5B21"/>
    <w:rsid w:val="007F7CDE"/>
    <w:rsid w:val="00811AA3"/>
    <w:rsid w:val="00812066"/>
    <w:rsid w:val="00834FBC"/>
    <w:rsid w:val="0085413E"/>
    <w:rsid w:val="00856D6F"/>
    <w:rsid w:val="00896FFD"/>
    <w:rsid w:val="008A1910"/>
    <w:rsid w:val="008D316D"/>
    <w:rsid w:val="008F126B"/>
    <w:rsid w:val="0094256A"/>
    <w:rsid w:val="009B1AF5"/>
    <w:rsid w:val="009D613D"/>
    <w:rsid w:val="00A244EC"/>
    <w:rsid w:val="00AB2625"/>
    <w:rsid w:val="00AD0956"/>
    <w:rsid w:val="00AD1E3B"/>
    <w:rsid w:val="00AD3C17"/>
    <w:rsid w:val="00AE6BFB"/>
    <w:rsid w:val="00B17825"/>
    <w:rsid w:val="00B477C5"/>
    <w:rsid w:val="00B557D5"/>
    <w:rsid w:val="00B65619"/>
    <w:rsid w:val="00B74CDD"/>
    <w:rsid w:val="00B82EB9"/>
    <w:rsid w:val="00BB77EA"/>
    <w:rsid w:val="00BC0354"/>
    <w:rsid w:val="00BE607A"/>
    <w:rsid w:val="00C0466C"/>
    <w:rsid w:val="00C12D2C"/>
    <w:rsid w:val="00C56142"/>
    <w:rsid w:val="00CA0839"/>
    <w:rsid w:val="00CA271E"/>
    <w:rsid w:val="00CE70DE"/>
    <w:rsid w:val="00CF0151"/>
    <w:rsid w:val="00D2465A"/>
    <w:rsid w:val="00D35ACE"/>
    <w:rsid w:val="00D45258"/>
    <w:rsid w:val="00D525ED"/>
    <w:rsid w:val="00D70E77"/>
    <w:rsid w:val="00D90353"/>
    <w:rsid w:val="00DB2F00"/>
    <w:rsid w:val="00E2267F"/>
    <w:rsid w:val="00E24BD3"/>
    <w:rsid w:val="00E54BC8"/>
    <w:rsid w:val="00EB2A25"/>
    <w:rsid w:val="00EF20C7"/>
    <w:rsid w:val="00F2393F"/>
    <w:rsid w:val="00F23C60"/>
    <w:rsid w:val="00F4399A"/>
    <w:rsid w:val="00F72927"/>
    <w:rsid w:val="00F82D18"/>
    <w:rsid w:val="00F96B7E"/>
    <w:rsid w:val="00FC7A7A"/>
    <w:rsid w:val="00FE134D"/>
    <w:rsid w:val="00FF11E3"/>
    <w:rsid w:val="00FF3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F4C15"/>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qFormat/>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link w:val="ListParagraphChar"/>
    <w:uiPriority w:val="34"/>
    <w:qFormat/>
    <w:rsid w:val="00031CD1"/>
    <w:pPr>
      <w:ind w:left="720"/>
      <w:contextualSpacing/>
    </w:pPr>
  </w:style>
  <w:style w:type="paragraph" w:styleId="NormalWeb">
    <w:name w:val="Normal (Web)"/>
    <w:basedOn w:val="Normal"/>
    <w:uiPriority w:val="99"/>
    <w:unhideWhenUsed/>
    <w:qFormat/>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Strong">
    <w:name w:val="Strong"/>
    <w:basedOn w:val="DefaultParagraphFont"/>
    <w:uiPriority w:val="22"/>
    <w:qFormat/>
    <w:rsid w:val="009D613D"/>
    <w:rPr>
      <w:b/>
      <w:bCs/>
    </w:rPr>
  </w:style>
  <w:style w:type="character" w:customStyle="1" w:styleId="UnresolvedMention">
    <w:name w:val="Unresolved Mention"/>
    <w:basedOn w:val="DefaultParagraphFont"/>
    <w:uiPriority w:val="99"/>
    <w:semiHidden/>
    <w:unhideWhenUsed/>
    <w:rsid w:val="006269FB"/>
    <w:rPr>
      <w:color w:val="605E5C"/>
      <w:shd w:val="clear" w:color="auto" w:fill="E1DFDD"/>
    </w:rPr>
  </w:style>
  <w:style w:type="table" w:styleId="PlainTable2">
    <w:name w:val="Plain Table 2"/>
    <w:basedOn w:val="TableNormal"/>
    <w:uiPriority w:val="42"/>
    <w:rsid w:val="00834FBC"/>
    <w:pPr>
      <w:spacing w:after="0" w:line="240" w:lineRule="auto"/>
      <w:jc w:val="both"/>
    </w:pPr>
    <w:rPr>
      <w:rFonts w:ascii="Times New Roman" w:eastAsia="Times New Roman" w:hAnsi="Times New Roman" w:cs="Times New Roman"/>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rsid w:val="00D70E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23137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 w:id="1184900642">
      <w:bodyDiv w:val="1"/>
      <w:marLeft w:val="0"/>
      <w:marRight w:val="0"/>
      <w:marTop w:val="0"/>
      <w:marBottom w:val="0"/>
      <w:divBdr>
        <w:top w:val="none" w:sz="0" w:space="0" w:color="auto"/>
        <w:left w:val="none" w:sz="0" w:space="0" w:color="auto"/>
        <w:bottom w:val="none" w:sz="0" w:space="0" w:color="auto"/>
        <w:right w:val="none" w:sz="0" w:space="0" w:color="auto"/>
      </w:divBdr>
    </w:div>
    <w:div w:id="193077010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lululatifa04@gmail.com" TargetMode="External"/><Relationship Id="rId14" Type="http://schemas.openxmlformats.org/officeDocument/2006/relationships/image" Target="media/image5.pn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AC1F8E6-955B-4831-90BB-5D10A7FB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9154</Words>
  <Characters>52178</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dell</cp:lastModifiedBy>
  <cp:revision>2</cp:revision>
  <dcterms:created xsi:type="dcterms:W3CDTF">2024-06-25T04:37:00Z</dcterms:created>
  <dcterms:modified xsi:type="dcterms:W3CDTF">2024-06-25T04:37:00Z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2ccb1d5d-998e-3497-a427-67c65f34ce19</vt:lpwstr>
  </property>
  <property fmtid="{D5CDD505-2E9C-101B-9397-08002B2CF9AE}" pid="24" name="Mendeley Citation Style_1">
    <vt:lpwstr>http://www.zotero.org/styles/apa</vt:lpwstr>
  </property>
</Properties>
</file>